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F8" w:rsidRDefault="00651EF8">
      <w:pPr>
        <w:pStyle w:val="ConsPlusTitlePage"/>
      </w:pPr>
      <w:r>
        <w:t xml:space="preserve">Документ предоставлен </w:t>
      </w:r>
      <w:hyperlink r:id="rId4">
        <w:r>
          <w:rPr>
            <w:color w:val="0000FF"/>
          </w:rPr>
          <w:t>КонсультантПлюс</w:t>
        </w:r>
      </w:hyperlink>
      <w:r>
        <w:br/>
      </w:r>
    </w:p>
    <w:p w:rsidR="00651EF8" w:rsidRDefault="00651EF8">
      <w:pPr>
        <w:pStyle w:val="ConsPlusNormal"/>
        <w:jc w:val="both"/>
        <w:outlineLvl w:val="0"/>
      </w:pPr>
    </w:p>
    <w:p w:rsidR="00651EF8" w:rsidRDefault="00651EF8">
      <w:pPr>
        <w:pStyle w:val="ConsPlusTitle"/>
        <w:jc w:val="center"/>
        <w:outlineLvl w:val="0"/>
      </w:pPr>
      <w:r>
        <w:t>КОМИТЕТ СОЦИАЛЬНОЙ ЗАЩИТЫ НАСЕЛЕНИЯ</w:t>
      </w:r>
    </w:p>
    <w:p w:rsidR="00651EF8" w:rsidRDefault="00651EF8">
      <w:pPr>
        <w:pStyle w:val="ConsPlusTitle"/>
        <w:jc w:val="center"/>
      </w:pPr>
      <w:r>
        <w:t>ВОЛГОГРАДСКОЙ ОБЛАСТИ</w:t>
      </w:r>
    </w:p>
    <w:p w:rsidR="00651EF8" w:rsidRDefault="00651EF8">
      <w:pPr>
        <w:pStyle w:val="ConsPlusTitle"/>
        <w:jc w:val="center"/>
      </w:pPr>
    </w:p>
    <w:p w:rsidR="00651EF8" w:rsidRDefault="00651EF8">
      <w:pPr>
        <w:pStyle w:val="ConsPlusTitle"/>
        <w:jc w:val="center"/>
      </w:pPr>
      <w:r>
        <w:t>ПРИКАЗ</w:t>
      </w:r>
    </w:p>
    <w:p w:rsidR="00651EF8" w:rsidRDefault="00651EF8">
      <w:pPr>
        <w:pStyle w:val="ConsPlusTitle"/>
        <w:jc w:val="center"/>
      </w:pPr>
      <w:r>
        <w:t>от 19 февраля 2015 г. N 347</w:t>
      </w:r>
    </w:p>
    <w:p w:rsidR="00651EF8" w:rsidRDefault="00651EF8">
      <w:pPr>
        <w:pStyle w:val="ConsPlusTitle"/>
        <w:jc w:val="center"/>
      </w:pPr>
    </w:p>
    <w:p w:rsidR="00651EF8" w:rsidRDefault="00651EF8">
      <w:pPr>
        <w:pStyle w:val="ConsPlusTitle"/>
        <w:jc w:val="center"/>
      </w:pPr>
      <w:r>
        <w:t>ОБ УТВЕРЖДЕНИИ ПОРЯДКА ПРЕДОСТАВЛЕНИЯ СОЦИАЛЬНЫХ УСЛУГ</w:t>
      </w:r>
    </w:p>
    <w:p w:rsidR="00651EF8" w:rsidRDefault="00651EF8">
      <w:pPr>
        <w:pStyle w:val="ConsPlusTitle"/>
        <w:jc w:val="center"/>
      </w:pPr>
      <w:r>
        <w:t>В ПОЛУСТАЦИОНАРНОЙ ФОРМЕ СОЦИАЛЬНОГО ОБСЛУЖИВАНИЯ В ЦЕНТРАХ</w:t>
      </w:r>
    </w:p>
    <w:p w:rsidR="00651EF8" w:rsidRDefault="00651EF8">
      <w:pPr>
        <w:pStyle w:val="ConsPlusTitle"/>
        <w:jc w:val="center"/>
      </w:pPr>
      <w:r>
        <w:t>(</w:t>
      </w:r>
      <w:proofErr w:type="gramStart"/>
      <w:r>
        <w:t>ОТДЕЛЕНИЯХ</w:t>
      </w:r>
      <w:proofErr w:type="gramEnd"/>
      <w:r>
        <w:t>) ПСИХОЛОГО-ПЕДАГОГИЧЕСКОЙ ПОМОЩИ НАСЕЛЕНИЮ</w:t>
      </w:r>
    </w:p>
    <w:p w:rsidR="00651EF8" w:rsidRDefault="00651E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1E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EF8" w:rsidRDefault="00651E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EF8" w:rsidRDefault="00651E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EF8" w:rsidRDefault="00651EF8">
            <w:pPr>
              <w:pStyle w:val="ConsPlusNormal"/>
              <w:jc w:val="center"/>
            </w:pPr>
            <w:r>
              <w:rPr>
                <w:color w:val="392C69"/>
              </w:rPr>
              <w:t>Список изменяющих документов</w:t>
            </w:r>
          </w:p>
          <w:p w:rsidR="00651EF8" w:rsidRDefault="00651EF8">
            <w:pPr>
              <w:pStyle w:val="ConsPlusNormal"/>
              <w:jc w:val="center"/>
            </w:pPr>
            <w:proofErr w:type="gramStart"/>
            <w:r>
              <w:rPr>
                <w:color w:val="392C69"/>
              </w:rPr>
              <w:t>(в ред. приказов комитета социальной защиты населения</w:t>
            </w:r>
            <w:proofErr w:type="gramEnd"/>
          </w:p>
          <w:p w:rsidR="00651EF8" w:rsidRDefault="00651EF8">
            <w:pPr>
              <w:pStyle w:val="ConsPlusNormal"/>
              <w:jc w:val="center"/>
            </w:pPr>
            <w:r>
              <w:rPr>
                <w:color w:val="392C69"/>
              </w:rPr>
              <w:t xml:space="preserve">Волгоградской обл. от 29.05.2015 </w:t>
            </w:r>
            <w:hyperlink r:id="rId5">
              <w:r>
                <w:rPr>
                  <w:color w:val="0000FF"/>
                </w:rPr>
                <w:t>N 827</w:t>
              </w:r>
            </w:hyperlink>
            <w:r>
              <w:rPr>
                <w:color w:val="392C69"/>
              </w:rPr>
              <w:t xml:space="preserve">, от 27.09.2016 </w:t>
            </w:r>
            <w:hyperlink r:id="rId6">
              <w:r>
                <w:rPr>
                  <w:color w:val="0000FF"/>
                </w:rPr>
                <w:t>N 1236</w:t>
              </w:r>
            </w:hyperlink>
            <w:r>
              <w:rPr>
                <w:color w:val="392C69"/>
              </w:rPr>
              <w:t>,</w:t>
            </w:r>
          </w:p>
          <w:p w:rsidR="00651EF8" w:rsidRDefault="00651EF8">
            <w:pPr>
              <w:pStyle w:val="ConsPlusNormal"/>
              <w:jc w:val="center"/>
            </w:pPr>
            <w:r>
              <w:rPr>
                <w:color w:val="392C69"/>
              </w:rPr>
              <w:t xml:space="preserve">от 26.02.2018 </w:t>
            </w:r>
            <w:hyperlink r:id="rId7">
              <w:r>
                <w:rPr>
                  <w:color w:val="0000FF"/>
                </w:rPr>
                <w:t>N 271</w:t>
              </w:r>
            </w:hyperlink>
            <w:r>
              <w:rPr>
                <w:color w:val="392C69"/>
              </w:rPr>
              <w:t xml:space="preserve">, от 16.11.2018 </w:t>
            </w:r>
            <w:hyperlink r:id="rId8">
              <w:r>
                <w:rPr>
                  <w:color w:val="0000FF"/>
                </w:rPr>
                <w:t>N 1964</w:t>
              </w:r>
            </w:hyperlink>
            <w:r>
              <w:rPr>
                <w:color w:val="392C69"/>
              </w:rPr>
              <w:t xml:space="preserve">, от 11.07.2019 </w:t>
            </w:r>
            <w:hyperlink r:id="rId9">
              <w:r>
                <w:rPr>
                  <w:color w:val="0000FF"/>
                </w:rPr>
                <w:t>N 1310</w:t>
              </w:r>
            </w:hyperlink>
            <w:r>
              <w:rPr>
                <w:color w:val="392C69"/>
              </w:rPr>
              <w:t>,</w:t>
            </w:r>
          </w:p>
          <w:p w:rsidR="00651EF8" w:rsidRDefault="00651EF8">
            <w:pPr>
              <w:pStyle w:val="ConsPlusNormal"/>
              <w:jc w:val="center"/>
            </w:pPr>
            <w:r>
              <w:rPr>
                <w:color w:val="392C69"/>
              </w:rPr>
              <w:t xml:space="preserve">от 12.11.2019 </w:t>
            </w:r>
            <w:hyperlink r:id="rId10">
              <w:r>
                <w:rPr>
                  <w:color w:val="0000FF"/>
                </w:rPr>
                <w:t>N 2139</w:t>
              </w:r>
            </w:hyperlink>
            <w:r>
              <w:rPr>
                <w:color w:val="392C69"/>
              </w:rPr>
              <w:t xml:space="preserve">, от 23.03.2020 </w:t>
            </w:r>
            <w:hyperlink r:id="rId11">
              <w:r>
                <w:rPr>
                  <w:color w:val="0000FF"/>
                </w:rPr>
                <w:t>N 558</w:t>
              </w:r>
            </w:hyperlink>
            <w:r>
              <w:rPr>
                <w:color w:val="392C69"/>
              </w:rPr>
              <w:t xml:space="preserve">, от 26.03.2020 </w:t>
            </w:r>
            <w:hyperlink r:id="rId12">
              <w:r>
                <w:rPr>
                  <w:color w:val="0000FF"/>
                </w:rPr>
                <w:t>N 595</w:t>
              </w:r>
            </w:hyperlink>
            <w:r>
              <w:rPr>
                <w:color w:val="392C69"/>
              </w:rPr>
              <w:t>,</w:t>
            </w:r>
          </w:p>
          <w:p w:rsidR="00651EF8" w:rsidRDefault="00651EF8">
            <w:pPr>
              <w:pStyle w:val="ConsPlusNormal"/>
              <w:jc w:val="center"/>
            </w:pPr>
            <w:r>
              <w:rPr>
                <w:color w:val="392C69"/>
              </w:rPr>
              <w:t xml:space="preserve">от 28.12.2020 </w:t>
            </w:r>
            <w:hyperlink r:id="rId13">
              <w:r>
                <w:rPr>
                  <w:color w:val="0000FF"/>
                </w:rPr>
                <w:t>N 2884</w:t>
              </w:r>
            </w:hyperlink>
            <w:r>
              <w:rPr>
                <w:color w:val="392C69"/>
              </w:rPr>
              <w:t xml:space="preserve">, от 29.03.2021 </w:t>
            </w:r>
            <w:hyperlink r:id="rId14">
              <w:r>
                <w:rPr>
                  <w:color w:val="0000FF"/>
                </w:rPr>
                <w:t>N 570</w:t>
              </w:r>
            </w:hyperlink>
            <w:r>
              <w:rPr>
                <w:color w:val="392C69"/>
              </w:rPr>
              <w:t xml:space="preserve">, от 17.06.2021 </w:t>
            </w:r>
            <w:hyperlink r:id="rId15">
              <w:r>
                <w:rPr>
                  <w:color w:val="0000FF"/>
                </w:rPr>
                <w:t>N 1205</w:t>
              </w:r>
            </w:hyperlink>
            <w:r>
              <w:rPr>
                <w:color w:val="392C69"/>
              </w:rPr>
              <w:t>,</w:t>
            </w:r>
          </w:p>
          <w:p w:rsidR="00651EF8" w:rsidRDefault="00651EF8">
            <w:pPr>
              <w:pStyle w:val="ConsPlusNormal"/>
              <w:jc w:val="center"/>
            </w:pPr>
            <w:r>
              <w:rPr>
                <w:color w:val="392C69"/>
              </w:rPr>
              <w:t xml:space="preserve">от 25.08.2021 </w:t>
            </w:r>
            <w:hyperlink r:id="rId16">
              <w:r>
                <w:rPr>
                  <w:color w:val="0000FF"/>
                </w:rPr>
                <w:t>N 1735</w:t>
              </w:r>
            </w:hyperlink>
            <w:r>
              <w:rPr>
                <w:color w:val="392C69"/>
              </w:rPr>
              <w:t xml:space="preserve">, от 28.11.2022 </w:t>
            </w:r>
            <w:hyperlink r:id="rId17">
              <w:r>
                <w:rPr>
                  <w:color w:val="0000FF"/>
                </w:rPr>
                <w:t>N 2598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EF8" w:rsidRDefault="00651EF8">
            <w:pPr>
              <w:pStyle w:val="ConsPlusNormal"/>
            </w:pPr>
          </w:p>
        </w:tc>
      </w:tr>
    </w:tbl>
    <w:p w:rsidR="00651EF8" w:rsidRDefault="00651EF8">
      <w:pPr>
        <w:pStyle w:val="ConsPlusNormal"/>
        <w:jc w:val="both"/>
      </w:pPr>
    </w:p>
    <w:p w:rsidR="00651EF8" w:rsidRDefault="00651EF8">
      <w:pPr>
        <w:pStyle w:val="ConsPlusNormal"/>
        <w:ind w:firstLine="540"/>
        <w:jc w:val="both"/>
      </w:pPr>
      <w:r>
        <w:t xml:space="preserve">В соответствии с </w:t>
      </w:r>
      <w:hyperlink r:id="rId18">
        <w:r>
          <w:rPr>
            <w:color w:val="0000FF"/>
          </w:rPr>
          <w:t>пунктом 10 статьи 8</w:t>
        </w:r>
      </w:hyperlink>
      <w:r>
        <w:t xml:space="preserve">, </w:t>
      </w:r>
      <w:hyperlink r:id="rId19">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Федеральным </w:t>
      </w:r>
      <w:hyperlink r:id="rId20">
        <w:r>
          <w:rPr>
            <w:color w:val="0000FF"/>
          </w:rPr>
          <w:t>законом</w:t>
        </w:r>
      </w:hyperlink>
      <w:r>
        <w:t xml:space="preserve"> от 31 июля 2020 г. N 247-ФЗ "Об обязательных требованиях в Российской Федерации" приказываю:</w:t>
      </w:r>
    </w:p>
    <w:p w:rsidR="00651EF8" w:rsidRDefault="00651EF8">
      <w:pPr>
        <w:pStyle w:val="ConsPlusNormal"/>
        <w:jc w:val="both"/>
      </w:pPr>
      <w:r>
        <w:t xml:space="preserve">(в ред. </w:t>
      </w:r>
      <w:hyperlink r:id="rId21">
        <w:r>
          <w:rPr>
            <w:color w:val="0000FF"/>
          </w:rPr>
          <w:t>приказа</w:t>
        </w:r>
      </w:hyperlink>
      <w:r>
        <w:t xml:space="preserve"> комитета социальной защиты населения Волгоградской обл. от 17.06.2021 N 1205)</w:t>
      </w:r>
    </w:p>
    <w:p w:rsidR="00651EF8" w:rsidRDefault="00651EF8">
      <w:pPr>
        <w:pStyle w:val="ConsPlusNormal"/>
        <w:spacing w:before="220"/>
        <w:ind w:firstLine="540"/>
        <w:jc w:val="both"/>
      </w:pPr>
      <w:r>
        <w:t xml:space="preserve">1. Утвердить прилагаемый </w:t>
      </w:r>
      <w:hyperlink w:anchor="P39">
        <w:r>
          <w:rPr>
            <w:color w:val="0000FF"/>
          </w:rPr>
          <w:t>Порядок</w:t>
        </w:r>
      </w:hyperlink>
      <w:r>
        <w:t xml:space="preserve">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p w:rsidR="00651EF8" w:rsidRDefault="00651EF8">
      <w:pPr>
        <w:pStyle w:val="ConsPlusNormal"/>
        <w:spacing w:before="220"/>
        <w:ind w:firstLine="540"/>
        <w:jc w:val="both"/>
      </w:pPr>
      <w: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651EF8" w:rsidRDefault="00651EF8">
      <w:pPr>
        <w:pStyle w:val="ConsPlusNormal"/>
        <w:spacing w:before="220"/>
        <w:ind w:firstLine="540"/>
        <w:jc w:val="both"/>
      </w:pPr>
      <w:r>
        <w:t>3. Настоящий приказ действует по 30 июня 2027 года включительно.</w:t>
      </w:r>
    </w:p>
    <w:p w:rsidR="00651EF8" w:rsidRDefault="00651EF8">
      <w:pPr>
        <w:pStyle w:val="ConsPlusNormal"/>
        <w:jc w:val="both"/>
      </w:pPr>
      <w:r>
        <w:t xml:space="preserve">(п. 3 </w:t>
      </w:r>
      <w:proofErr w:type="gramStart"/>
      <w:r>
        <w:t>введен</w:t>
      </w:r>
      <w:proofErr w:type="gramEnd"/>
      <w:r>
        <w:t xml:space="preserve"> </w:t>
      </w:r>
      <w:hyperlink r:id="rId22">
        <w:r>
          <w:rPr>
            <w:color w:val="0000FF"/>
          </w:rPr>
          <w:t>приказом</w:t>
        </w:r>
      </w:hyperlink>
      <w:r>
        <w:t xml:space="preserve"> комитета социальной защиты населения Волгоградской обл. от 17.06.2021 N 1205)</w:t>
      </w:r>
    </w:p>
    <w:p w:rsidR="00651EF8" w:rsidRDefault="00651EF8">
      <w:pPr>
        <w:pStyle w:val="ConsPlusNormal"/>
        <w:jc w:val="both"/>
      </w:pPr>
    </w:p>
    <w:p w:rsidR="00651EF8" w:rsidRDefault="00651EF8">
      <w:pPr>
        <w:pStyle w:val="ConsPlusNormal"/>
        <w:jc w:val="right"/>
      </w:pPr>
      <w:r>
        <w:t>Председатель комитета</w:t>
      </w:r>
    </w:p>
    <w:p w:rsidR="00651EF8" w:rsidRDefault="00651EF8">
      <w:pPr>
        <w:pStyle w:val="ConsPlusNormal"/>
        <w:jc w:val="right"/>
      </w:pPr>
      <w:r>
        <w:t>З.О.МЕРЖОЕВА</w:t>
      </w:r>
    </w:p>
    <w:p w:rsidR="00651EF8" w:rsidRDefault="00651EF8">
      <w:pPr>
        <w:pStyle w:val="ConsPlusNormal"/>
        <w:jc w:val="both"/>
      </w:pPr>
    </w:p>
    <w:p w:rsidR="00651EF8" w:rsidRDefault="00651EF8">
      <w:pPr>
        <w:pStyle w:val="ConsPlusNormal"/>
        <w:jc w:val="both"/>
      </w:pPr>
    </w:p>
    <w:p w:rsidR="00651EF8" w:rsidRDefault="00651EF8">
      <w:pPr>
        <w:pStyle w:val="ConsPlusNormal"/>
        <w:jc w:val="both"/>
      </w:pPr>
    </w:p>
    <w:p w:rsidR="00651EF8" w:rsidRDefault="00651EF8">
      <w:pPr>
        <w:pStyle w:val="ConsPlusNormal"/>
        <w:jc w:val="both"/>
      </w:pPr>
    </w:p>
    <w:p w:rsidR="00651EF8" w:rsidRDefault="00651EF8">
      <w:pPr>
        <w:pStyle w:val="ConsPlusNormal"/>
        <w:jc w:val="both"/>
      </w:pPr>
    </w:p>
    <w:p w:rsidR="00651EF8" w:rsidRDefault="00651EF8">
      <w:pPr>
        <w:pStyle w:val="ConsPlusNormal"/>
        <w:jc w:val="right"/>
        <w:outlineLvl w:val="0"/>
      </w:pPr>
      <w:r>
        <w:t>Приложение</w:t>
      </w:r>
    </w:p>
    <w:p w:rsidR="00651EF8" w:rsidRDefault="00651EF8">
      <w:pPr>
        <w:pStyle w:val="ConsPlusNormal"/>
        <w:jc w:val="right"/>
      </w:pPr>
      <w:r>
        <w:t>к приказу</w:t>
      </w:r>
    </w:p>
    <w:p w:rsidR="00651EF8" w:rsidRDefault="00651EF8">
      <w:pPr>
        <w:pStyle w:val="ConsPlusNormal"/>
        <w:jc w:val="right"/>
      </w:pPr>
      <w:r>
        <w:t xml:space="preserve">комитета </w:t>
      </w:r>
      <w:proofErr w:type="gramStart"/>
      <w:r>
        <w:t>социальной</w:t>
      </w:r>
      <w:proofErr w:type="gramEnd"/>
    </w:p>
    <w:p w:rsidR="00651EF8" w:rsidRDefault="00651EF8">
      <w:pPr>
        <w:pStyle w:val="ConsPlusNormal"/>
        <w:jc w:val="right"/>
      </w:pPr>
      <w:r>
        <w:t>защиты населения</w:t>
      </w:r>
    </w:p>
    <w:p w:rsidR="00651EF8" w:rsidRDefault="00651EF8">
      <w:pPr>
        <w:pStyle w:val="ConsPlusNormal"/>
        <w:jc w:val="right"/>
      </w:pPr>
      <w:r>
        <w:t>Волгоградской области</w:t>
      </w:r>
    </w:p>
    <w:p w:rsidR="00651EF8" w:rsidRDefault="00651EF8">
      <w:pPr>
        <w:pStyle w:val="ConsPlusNormal"/>
        <w:jc w:val="right"/>
      </w:pPr>
      <w:r>
        <w:t>от 19 февраля 2015 г. N 347</w:t>
      </w:r>
    </w:p>
    <w:p w:rsidR="00651EF8" w:rsidRDefault="00651EF8">
      <w:pPr>
        <w:pStyle w:val="ConsPlusNormal"/>
        <w:jc w:val="both"/>
      </w:pPr>
    </w:p>
    <w:p w:rsidR="00651EF8" w:rsidRDefault="00651EF8">
      <w:pPr>
        <w:pStyle w:val="ConsPlusTitle"/>
        <w:jc w:val="center"/>
      </w:pPr>
      <w:bookmarkStart w:id="0" w:name="P39"/>
      <w:bookmarkEnd w:id="0"/>
      <w:r>
        <w:t>ПОРЯДОК</w:t>
      </w:r>
    </w:p>
    <w:p w:rsidR="00651EF8" w:rsidRDefault="00651EF8">
      <w:pPr>
        <w:pStyle w:val="ConsPlusTitle"/>
        <w:jc w:val="center"/>
      </w:pPr>
      <w:r>
        <w:t>ПОРЯДОК ПРЕДОСТАВЛЕНИЯ СОЦИАЛЬНЫХ УСЛУГ В ПОЛУСТАЦИОНАРНОЙ</w:t>
      </w:r>
    </w:p>
    <w:p w:rsidR="00651EF8" w:rsidRDefault="00651EF8">
      <w:pPr>
        <w:pStyle w:val="ConsPlusTitle"/>
        <w:jc w:val="center"/>
      </w:pPr>
      <w:r>
        <w:lastRenderedPageBreak/>
        <w:t>ФОРМЕ СОЦИАЛЬНОГО ОБСЛУЖИВАНИЯ В ЦЕНТРАХ (ОТДЕЛЕНИЯХ)</w:t>
      </w:r>
    </w:p>
    <w:p w:rsidR="00651EF8" w:rsidRDefault="00651EF8">
      <w:pPr>
        <w:pStyle w:val="ConsPlusTitle"/>
        <w:jc w:val="center"/>
      </w:pPr>
      <w:r>
        <w:t>ПСИХОЛОГО-ПЕДАГОГИЧЕСКОЙ ПОМОЩИ НАСЕЛЕНИЮ</w:t>
      </w:r>
    </w:p>
    <w:p w:rsidR="00651EF8" w:rsidRDefault="00651E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1E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EF8" w:rsidRDefault="00651E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EF8" w:rsidRDefault="00651E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EF8" w:rsidRDefault="00651EF8">
            <w:pPr>
              <w:pStyle w:val="ConsPlusNormal"/>
              <w:jc w:val="center"/>
            </w:pPr>
            <w:r>
              <w:rPr>
                <w:color w:val="392C69"/>
              </w:rPr>
              <w:t>Список изменяющих документов</w:t>
            </w:r>
          </w:p>
          <w:p w:rsidR="00651EF8" w:rsidRDefault="00651EF8">
            <w:pPr>
              <w:pStyle w:val="ConsPlusNormal"/>
              <w:jc w:val="center"/>
            </w:pPr>
            <w:proofErr w:type="gramStart"/>
            <w:r>
              <w:rPr>
                <w:color w:val="392C69"/>
              </w:rPr>
              <w:t>(в ред. приказов комитета социальной защиты населения</w:t>
            </w:r>
            <w:proofErr w:type="gramEnd"/>
          </w:p>
          <w:p w:rsidR="00651EF8" w:rsidRDefault="00651EF8">
            <w:pPr>
              <w:pStyle w:val="ConsPlusNormal"/>
              <w:jc w:val="center"/>
            </w:pPr>
            <w:r>
              <w:rPr>
                <w:color w:val="392C69"/>
              </w:rPr>
              <w:t xml:space="preserve">Волгоградской обл. от 29.05.2015 </w:t>
            </w:r>
            <w:hyperlink r:id="rId23">
              <w:r>
                <w:rPr>
                  <w:color w:val="0000FF"/>
                </w:rPr>
                <w:t>N 827</w:t>
              </w:r>
            </w:hyperlink>
            <w:r>
              <w:rPr>
                <w:color w:val="392C69"/>
              </w:rPr>
              <w:t xml:space="preserve">, от 27.09.2016 </w:t>
            </w:r>
            <w:hyperlink r:id="rId24">
              <w:r>
                <w:rPr>
                  <w:color w:val="0000FF"/>
                </w:rPr>
                <w:t>N 1236</w:t>
              </w:r>
            </w:hyperlink>
            <w:r>
              <w:rPr>
                <w:color w:val="392C69"/>
              </w:rPr>
              <w:t>,</w:t>
            </w:r>
          </w:p>
          <w:p w:rsidR="00651EF8" w:rsidRDefault="00651EF8">
            <w:pPr>
              <w:pStyle w:val="ConsPlusNormal"/>
              <w:jc w:val="center"/>
            </w:pPr>
            <w:r>
              <w:rPr>
                <w:color w:val="392C69"/>
              </w:rPr>
              <w:t xml:space="preserve">от 26.02.2018 </w:t>
            </w:r>
            <w:hyperlink r:id="rId25">
              <w:r>
                <w:rPr>
                  <w:color w:val="0000FF"/>
                </w:rPr>
                <w:t>N 271</w:t>
              </w:r>
            </w:hyperlink>
            <w:r>
              <w:rPr>
                <w:color w:val="392C69"/>
              </w:rPr>
              <w:t xml:space="preserve">, от 16.11.2018 </w:t>
            </w:r>
            <w:hyperlink r:id="rId26">
              <w:r>
                <w:rPr>
                  <w:color w:val="0000FF"/>
                </w:rPr>
                <w:t>N 1964</w:t>
              </w:r>
            </w:hyperlink>
            <w:r>
              <w:rPr>
                <w:color w:val="392C69"/>
              </w:rPr>
              <w:t xml:space="preserve">, от 11.07.2019 </w:t>
            </w:r>
            <w:hyperlink r:id="rId27">
              <w:r>
                <w:rPr>
                  <w:color w:val="0000FF"/>
                </w:rPr>
                <w:t>N 1310</w:t>
              </w:r>
            </w:hyperlink>
            <w:r>
              <w:rPr>
                <w:color w:val="392C69"/>
              </w:rPr>
              <w:t>,</w:t>
            </w:r>
          </w:p>
          <w:p w:rsidR="00651EF8" w:rsidRDefault="00651EF8">
            <w:pPr>
              <w:pStyle w:val="ConsPlusNormal"/>
              <w:jc w:val="center"/>
            </w:pPr>
            <w:r>
              <w:rPr>
                <w:color w:val="392C69"/>
              </w:rPr>
              <w:t xml:space="preserve">от 12.11.2019 </w:t>
            </w:r>
            <w:hyperlink r:id="rId28">
              <w:r>
                <w:rPr>
                  <w:color w:val="0000FF"/>
                </w:rPr>
                <w:t>N 2139</w:t>
              </w:r>
            </w:hyperlink>
            <w:r>
              <w:rPr>
                <w:color w:val="392C69"/>
              </w:rPr>
              <w:t xml:space="preserve">, от 23.03.2020 </w:t>
            </w:r>
            <w:hyperlink r:id="rId29">
              <w:r>
                <w:rPr>
                  <w:color w:val="0000FF"/>
                </w:rPr>
                <w:t>N 558</w:t>
              </w:r>
            </w:hyperlink>
            <w:r>
              <w:rPr>
                <w:color w:val="392C69"/>
              </w:rPr>
              <w:t xml:space="preserve">, от 26.03.2020 </w:t>
            </w:r>
            <w:hyperlink r:id="rId30">
              <w:r>
                <w:rPr>
                  <w:color w:val="0000FF"/>
                </w:rPr>
                <w:t>N 595</w:t>
              </w:r>
            </w:hyperlink>
            <w:r>
              <w:rPr>
                <w:color w:val="392C69"/>
              </w:rPr>
              <w:t>,</w:t>
            </w:r>
          </w:p>
          <w:p w:rsidR="00651EF8" w:rsidRDefault="00651EF8">
            <w:pPr>
              <w:pStyle w:val="ConsPlusNormal"/>
              <w:jc w:val="center"/>
            </w:pPr>
            <w:r>
              <w:rPr>
                <w:color w:val="392C69"/>
              </w:rPr>
              <w:t xml:space="preserve">от 28.12.2020 </w:t>
            </w:r>
            <w:hyperlink r:id="rId31">
              <w:r>
                <w:rPr>
                  <w:color w:val="0000FF"/>
                </w:rPr>
                <w:t>N 2884</w:t>
              </w:r>
            </w:hyperlink>
            <w:r>
              <w:rPr>
                <w:color w:val="392C69"/>
              </w:rPr>
              <w:t xml:space="preserve">, от 29.03.2021 </w:t>
            </w:r>
            <w:hyperlink r:id="rId32">
              <w:r>
                <w:rPr>
                  <w:color w:val="0000FF"/>
                </w:rPr>
                <w:t>N 570</w:t>
              </w:r>
            </w:hyperlink>
            <w:r>
              <w:rPr>
                <w:color w:val="392C69"/>
              </w:rPr>
              <w:t xml:space="preserve">, от 17.06.2021 </w:t>
            </w:r>
            <w:hyperlink r:id="rId33">
              <w:r>
                <w:rPr>
                  <w:color w:val="0000FF"/>
                </w:rPr>
                <w:t>N 1205</w:t>
              </w:r>
            </w:hyperlink>
            <w:r>
              <w:rPr>
                <w:color w:val="392C69"/>
              </w:rPr>
              <w:t>,</w:t>
            </w:r>
          </w:p>
          <w:p w:rsidR="00651EF8" w:rsidRDefault="00651EF8">
            <w:pPr>
              <w:pStyle w:val="ConsPlusNormal"/>
              <w:jc w:val="center"/>
            </w:pPr>
            <w:r>
              <w:rPr>
                <w:color w:val="392C69"/>
              </w:rPr>
              <w:t xml:space="preserve">от 25.08.2021 </w:t>
            </w:r>
            <w:hyperlink r:id="rId34">
              <w:r>
                <w:rPr>
                  <w:color w:val="0000FF"/>
                </w:rPr>
                <w:t>N 1735</w:t>
              </w:r>
            </w:hyperlink>
            <w:r>
              <w:rPr>
                <w:color w:val="392C69"/>
              </w:rPr>
              <w:t xml:space="preserve">, от 28.11.2022 </w:t>
            </w:r>
            <w:hyperlink r:id="rId35">
              <w:r>
                <w:rPr>
                  <w:color w:val="0000FF"/>
                </w:rPr>
                <w:t>N 2598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EF8" w:rsidRDefault="00651EF8">
            <w:pPr>
              <w:pStyle w:val="ConsPlusNormal"/>
            </w:pPr>
          </w:p>
        </w:tc>
      </w:tr>
    </w:tbl>
    <w:p w:rsidR="00651EF8" w:rsidRDefault="00651EF8">
      <w:pPr>
        <w:pStyle w:val="ConsPlusNormal"/>
        <w:jc w:val="both"/>
      </w:pPr>
    </w:p>
    <w:p w:rsidR="00651EF8" w:rsidRDefault="00651EF8">
      <w:pPr>
        <w:pStyle w:val="ConsPlusTitle"/>
        <w:jc w:val="center"/>
        <w:outlineLvl w:val="1"/>
      </w:pPr>
      <w:r>
        <w:t>Раздел 1. ОБЩИЕ ПОЛОЖЕНИЯ</w:t>
      </w:r>
    </w:p>
    <w:p w:rsidR="00651EF8" w:rsidRDefault="00651EF8">
      <w:pPr>
        <w:pStyle w:val="ConsPlusNormal"/>
        <w:jc w:val="both"/>
      </w:pPr>
    </w:p>
    <w:p w:rsidR="00651EF8" w:rsidRDefault="00651EF8">
      <w:pPr>
        <w:pStyle w:val="ConsPlusNormal"/>
        <w:ind w:firstLine="540"/>
        <w:jc w:val="both"/>
      </w:pPr>
      <w:r>
        <w:t xml:space="preserve">1.1. </w:t>
      </w:r>
      <w:proofErr w:type="gramStart"/>
      <w:r>
        <w:t xml:space="preserve">Порядок предоставления социальных услуг в полустационарной форме социального обслуживания в центрах (отделениях) психолого-педагогической помощи населению (далее - Порядок) разработан в соответствии с требованиями </w:t>
      </w:r>
      <w:hyperlink r:id="rId36">
        <w:r>
          <w:rPr>
            <w:color w:val="0000FF"/>
          </w:rPr>
          <w:t>статьи 27</w:t>
        </w:r>
      </w:hyperlink>
      <w:r>
        <w:t xml:space="preserve"> Федерального закона от 28 декабря 2013 г. N 442-ФЗ "Об основах социального обслуживания граждан в Российской Федерации", Федерального </w:t>
      </w:r>
      <w:hyperlink r:id="rId37">
        <w:r>
          <w:rPr>
            <w:color w:val="0000FF"/>
          </w:rPr>
          <w:t>закона</w:t>
        </w:r>
      </w:hyperlink>
      <w:r>
        <w:t xml:space="preserve"> от 31 июля 2020 г. N 247-ФЗ "Об обязательных требованиях в Российской Федерации", </w:t>
      </w:r>
      <w:hyperlink r:id="rId38">
        <w:r>
          <w:rPr>
            <w:color w:val="0000FF"/>
          </w:rPr>
          <w:t>постановления</w:t>
        </w:r>
      </w:hyperlink>
      <w:r>
        <w:t xml:space="preserve"> Администрации Волгоградской области</w:t>
      </w:r>
      <w:proofErr w:type="gramEnd"/>
      <w:r>
        <w:t xml:space="preserve"> от 14 декабря 2020 г. N 771-п "Об утверждении Порядка установления и оценки </w:t>
      </w:r>
      <w:proofErr w:type="gramStart"/>
      <w:r>
        <w:t>применения</w:t>
      </w:r>
      <w:proofErr w:type="gramEnd"/>
      <w:r>
        <w:t xml:space="preserve">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полустационарной форме на территории Волгоградской области.</w:t>
      </w:r>
    </w:p>
    <w:p w:rsidR="00651EF8" w:rsidRDefault="00651EF8">
      <w:pPr>
        <w:pStyle w:val="ConsPlusNormal"/>
        <w:jc w:val="both"/>
      </w:pPr>
      <w:r>
        <w:t xml:space="preserve">(в ред. приказов комитета социальной защиты населения Волгоградской обл. от 26.02.2018 </w:t>
      </w:r>
      <w:hyperlink r:id="rId39">
        <w:r>
          <w:rPr>
            <w:color w:val="0000FF"/>
          </w:rPr>
          <w:t>N 271</w:t>
        </w:r>
      </w:hyperlink>
      <w:r>
        <w:t xml:space="preserve">, от 17.06.2021 </w:t>
      </w:r>
      <w:hyperlink r:id="rId40">
        <w:r>
          <w:rPr>
            <w:color w:val="0000FF"/>
          </w:rPr>
          <w:t>N 1205</w:t>
        </w:r>
      </w:hyperlink>
      <w:r>
        <w:t>)</w:t>
      </w:r>
    </w:p>
    <w:p w:rsidR="00651EF8" w:rsidRDefault="00651EF8">
      <w:pPr>
        <w:pStyle w:val="ConsPlusNormal"/>
        <w:spacing w:before="220"/>
        <w:ind w:firstLine="540"/>
        <w:jc w:val="both"/>
      </w:pPr>
      <w:r>
        <w:t xml:space="preserve">1.2. </w:t>
      </w:r>
      <w:proofErr w:type="gramStart"/>
      <w:r>
        <w:t xml:space="preserve">Порядок регулирует деятельность поставщиков социальных услуг по предоставлению социальных услуг в полустационарной форме социального обслуживания, входящих в перечень социальных услуг, установленный </w:t>
      </w:r>
      <w:hyperlink r:id="rId41">
        <w:r>
          <w:rPr>
            <w:color w:val="0000FF"/>
          </w:rPr>
          <w:t>статьей 10</w:t>
        </w:r>
      </w:hyperlink>
      <w:r>
        <w:t xml:space="preserve"> Закона Волгоградской области от 06 ноября 2014 г. N 140-ОД "О социальном обслуживании граждан в Волгоградской области" (далее соответственно - социальные услуги, Закон Волгоградской области N 140-ОД), которая является объектом регионального государственного контроля (надзора) в сфере социального обслуживания</w:t>
      </w:r>
      <w:proofErr w:type="gramEnd"/>
      <w:r>
        <w:t xml:space="preserve">, осуществляемого в соответствии с Федеральным </w:t>
      </w:r>
      <w:hyperlink r:id="rId42">
        <w:r>
          <w:rPr>
            <w:color w:val="0000FF"/>
          </w:rPr>
          <w:t>законом</w:t>
        </w:r>
      </w:hyperlink>
      <w:r>
        <w:t xml:space="preserve"> от 31 июля 2020 г. N 248-ФЗ "О государственном контроле (надзоре) и муниципальном контроле в Российской Федерации".</w:t>
      </w:r>
    </w:p>
    <w:p w:rsidR="00651EF8" w:rsidRDefault="00651EF8">
      <w:pPr>
        <w:pStyle w:val="ConsPlusNormal"/>
        <w:spacing w:before="220"/>
        <w:ind w:firstLine="540"/>
        <w:jc w:val="both"/>
      </w:pPr>
      <w:proofErr w:type="gramStart"/>
      <w:r>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Администрацией Волгоградской области.</w:t>
      </w:r>
      <w:proofErr w:type="gramEnd"/>
    </w:p>
    <w:p w:rsidR="00651EF8" w:rsidRDefault="00651EF8">
      <w:pPr>
        <w:pStyle w:val="ConsPlusNormal"/>
        <w:jc w:val="both"/>
      </w:pPr>
      <w:r>
        <w:t xml:space="preserve">(п. 1.2 в ред. </w:t>
      </w:r>
      <w:hyperlink r:id="rId43">
        <w:r>
          <w:rPr>
            <w:color w:val="0000FF"/>
          </w:rPr>
          <w:t>приказа</w:t>
        </w:r>
      </w:hyperlink>
      <w:r>
        <w:t xml:space="preserve"> комитета социальной защиты населения Волгоградской обл. от 17.06.2021 N 1205)</w:t>
      </w:r>
    </w:p>
    <w:p w:rsidR="00651EF8" w:rsidRDefault="00651EF8">
      <w:pPr>
        <w:pStyle w:val="ConsPlusNormal"/>
        <w:spacing w:before="220"/>
        <w:ind w:firstLine="540"/>
        <w:jc w:val="both"/>
      </w:pPr>
      <w:r>
        <w:t xml:space="preserve">1.3. Понятия, используемые в настоящем Порядке, применяются в значениях, определенных Федеральным </w:t>
      </w:r>
      <w:hyperlink r:id="rId44">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651EF8" w:rsidRDefault="00651EF8">
      <w:pPr>
        <w:pStyle w:val="ConsPlusNormal"/>
        <w:spacing w:before="220"/>
        <w:ind w:firstLine="540"/>
        <w:jc w:val="both"/>
      </w:pPr>
      <w:r>
        <w:t>В настоящем Порядке также используются следующие понятия:</w:t>
      </w:r>
    </w:p>
    <w:p w:rsidR="00651EF8" w:rsidRDefault="00651EF8">
      <w:pPr>
        <w:pStyle w:val="ConsPlusNormal"/>
        <w:spacing w:before="220"/>
        <w:ind w:firstLine="540"/>
        <w:jc w:val="both"/>
      </w:pPr>
      <w:r>
        <w:lastRenderedPageBreak/>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
    <w:p w:rsidR="00651EF8" w:rsidRDefault="00651EF8">
      <w:pPr>
        <w:pStyle w:val="ConsPlusNormal"/>
        <w:spacing w:before="220"/>
        <w:ind w:firstLine="540"/>
        <w:jc w:val="both"/>
      </w:pPr>
      <w:proofErr w:type="gramStart"/>
      <w:r>
        <w:t xml:space="preserve">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w:t>
      </w:r>
      <w:hyperlink r:id="rId45">
        <w:r>
          <w:rPr>
            <w:color w:val="0000FF"/>
          </w:rPr>
          <w:t>приказом</w:t>
        </w:r>
      </w:hyperlink>
      <w:r>
        <w:t xml:space="preserve"> комитета социальной защиты населения Волгоградской области от 16 ноября 2015 г. N 1612 "Об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w:t>
      </w:r>
      <w:proofErr w:type="gramEnd"/>
      <w:r>
        <w:t xml:space="preserve">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 (далее - приказ комитета N 1612).</w:t>
      </w:r>
    </w:p>
    <w:p w:rsidR="00651EF8" w:rsidRDefault="00651EF8">
      <w:pPr>
        <w:pStyle w:val="ConsPlusNormal"/>
        <w:jc w:val="both"/>
      </w:pPr>
      <w:r>
        <w:t xml:space="preserve">(п. 1.3 в ред. </w:t>
      </w:r>
      <w:hyperlink r:id="rId46">
        <w:r>
          <w:rPr>
            <w:color w:val="0000FF"/>
          </w:rPr>
          <w:t>приказа</w:t>
        </w:r>
      </w:hyperlink>
      <w:r>
        <w:t xml:space="preserve"> комитета социальной защиты населения Волгоградской обл. от 26.02.2018 N 271)</w:t>
      </w:r>
    </w:p>
    <w:p w:rsidR="00651EF8" w:rsidRDefault="00651EF8">
      <w:pPr>
        <w:pStyle w:val="ConsPlusNormal"/>
        <w:spacing w:before="220"/>
        <w:ind w:firstLine="540"/>
        <w:jc w:val="both"/>
      </w:pPr>
      <w:r>
        <w:t>1.4. Категории получателей социальных услуг - несовершеннолетние, отдельные граждане, признанные нуждающимися в социальном обслуживании, при наличии следующих обстоятельств, которые ухудшают или могут ухудшить условия их жизнедеятельности:</w:t>
      </w:r>
    </w:p>
    <w:p w:rsidR="00651EF8" w:rsidRDefault="00651EF8">
      <w:pPr>
        <w:pStyle w:val="ConsPlusNormal"/>
        <w:jc w:val="both"/>
      </w:pPr>
      <w:r>
        <w:t xml:space="preserve">(в ред. </w:t>
      </w:r>
      <w:hyperlink r:id="rId47">
        <w:r>
          <w:rPr>
            <w:color w:val="0000FF"/>
          </w:rPr>
          <w:t>приказа</w:t>
        </w:r>
      </w:hyperlink>
      <w:r>
        <w:t xml:space="preserve"> комитета социальной защиты населения Волгоградской обл. от 28.11.2022 N 2598)</w:t>
      </w:r>
    </w:p>
    <w:p w:rsidR="00651EF8" w:rsidRDefault="00651EF8">
      <w:pPr>
        <w:pStyle w:val="ConsPlusNormal"/>
        <w:spacing w:before="220"/>
        <w:ind w:firstLine="540"/>
        <w:jc w:val="both"/>
      </w:pPr>
      <w:r>
        <w:t>1.4.1. наличие ребенка или детей (в том числе находящихся под опекой, попечительством), испытывающих трудности в социальной адаптации;</w:t>
      </w:r>
    </w:p>
    <w:p w:rsidR="00651EF8" w:rsidRDefault="00651EF8">
      <w:pPr>
        <w:pStyle w:val="ConsPlusNormal"/>
        <w:spacing w:before="220"/>
        <w:ind w:firstLine="540"/>
        <w:jc w:val="both"/>
      </w:pPr>
      <w:bookmarkStart w:id="1" w:name="P66"/>
      <w:bookmarkEnd w:id="1"/>
      <w:r>
        <w:t>1.4.2.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51EF8" w:rsidRDefault="00651EF8">
      <w:pPr>
        <w:pStyle w:val="ConsPlusNormal"/>
        <w:spacing w:before="220"/>
        <w:ind w:firstLine="540"/>
        <w:jc w:val="both"/>
      </w:pPr>
      <w:bookmarkStart w:id="2" w:name="P67"/>
      <w:bookmarkEnd w:id="2"/>
      <w:r>
        <w:t>1.4.3. отсутствие работы и сре</w:t>
      </w:r>
      <w:proofErr w:type="gramStart"/>
      <w:r>
        <w:t>дств к с</w:t>
      </w:r>
      <w:proofErr w:type="gramEnd"/>
      <w:r>
        <w:t>уществованию;</w:t>
      </w:r>
    </w:p>
    <w:p w:rsidR="00651EF8" w:rsidRDefault="00651EF8">
      <w:pPr>
        <w:pStyle w:val="ConsPlusNormal"/>
        <w:spacing w:before="220"/>
        <w:ind w:firstLine="540"/>
        <w:jc w:val="both"/>
      </w:pPr>
      <w:r>
        <w:t>1.4.4. наличие судимости у родителей или иных законных представителей за преступления в отношении несовершеннолетних детей;</w:t>
      </w:r>
    </w:p>
    <w:p w:rsidR="00651EF8" w:rsidRDefault="00651EF8">
      <w:pPr>
        <w:pStyle w:val="ConsPlusNormal"/>
        <w:spacing w:before="220"/>
        <w:ind w:firstLine="540"/>
        <w:jc w:val="both"/>
      </w:pPr>
      <w:bookmarkStart w:id="3" w:name="P69"/>
      <w:bookmarkEnd w:id="3"/>
      <w:r>
        <w:t>1.4.5. 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 с несовершеннолетними детьми;</w:t>
      </w:r>
    </w:p>
    <w:p w:rsidR="00651EF8" w:rsidRDefault="00651EF8">
      <w:pPr>
        <w:pStyle w:val="ConsPlusNormal"/>
        <w:spacing w:before="220"/>
        <w:ind w:firstLine="540"/>
        <w:jc w:val="both"/>
      </w:pPr>
      <w:bookmarkStart w:id="4" w:name="P70"/>
      <w:bookmarkEnd w:id="4"/>
      <w:r>
        <w:t>1.4.6. 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учебно-воспитательных учреждений закрытого типа;</w:t>
      </w:r>
    </w:p>
    <w:p w:rsidR="00651EF8" w:rsidRDefault="00651EF8">
      <w:pPr>
        <w:pStyle w:val="ConsPlusNormal"/>
        <w:spacing w:before="220"/>
        <w:ind w:firstLine="540"/>
        <w:jc w:val="both"/>
      </w:pPr>
      <w:bookmarkStart w:id="5" w:name="P71"/>
      <w:bookmarkEnd w:id="5"/>
      <w:r>
        <w:t>1.4.7. наличие в семье факторов риска для рождения и будущего развития ребенка, наличие угрозы отказа от новорожденного ребенка;</w:t>
      </w:r>
    </w:p>
    <w:p w:rsidR="00651EF8" w:rsidRDefault="00651EF8">
      <w:pPr>
        <w:pStyle w:val="ConsPlusNormal"/>
        <w:spacing w:before="220"/>
        <w:ind w:firstLine="540"/>
        <w:jc w:val="both"/>
      </w:pPr>
      <w:bookmarkStart w:id="6" w:name="P72"/>
      <w:bookmarkEnd w:id="6"/>
      <w:r>
        <w:t>1.4.8.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p w:rsidR="00651EF8" w:rsidRDefault="00651EF8">
      <w:pPr>
        <w:pStyle w:val="ConsPlusNormal"/>
        <w:spacing w:before="220"/>
        <w:ind w:firstLine="540"/>
        <w:jc w:val="both"/>
      </w:pPr>
      <w:bookmarkStart w:id="7" w:name="P73"/>
      <w:bookmarkEnd w:id="7"/>
      <w:r>
        <w:t>1.4.9. 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рождением и воспитанием детей.</w:t>
      </w:r>
    </w:p>
    <w:p w:rsidR="00651EF8" w:rsidRDefault="00651EF8">
      <w:pPr>
        <w:pStyle w:val="ConsPlusNormal"/>
        <w:jc w:val="both"/>
      </w:pPr>
      <w:r>
        <w:t xml:space="preserve">(пп. 1.4.9 </w:t>
      </w:r>
      <w:proofErr w:type="gramStart"/>
      <w:r>
        <w:t>введен</w:t>
      </w:r>
      <w:proofErr w:type="gramEnd"/>
      <w:r>
        <w:t xml:space="preserve"> </w:t>
      </w:r>
      <w:hyperlink r:id="rId48">
        <w:r>
          <w:rPr>
            <w:color w:val="0000FF"/>
          </w:rPr>
          <w:t>приказом</w:t>
        </w:r>
      </w:hyperlink>
      <w:r>
        <w:t xml:space="preserve"> комитета социальной защиты населения Волгоградской обл. от 27.09.2016 N 1236)</w:t>
      </w:r>
    </w:p>
    <w:p w:rsidR="00651EF8" w:rsidRDefault="00651EF8">
      <w:pPr>
        <w:pStyle w:val="ConsPlusNormal"/>
        <w:spacing w:before="220"/>
        <w:ind w:firstLine="540"/>
        <w:jc w:val="both"/>
      </w:pPr>
      <w:r>
        <w:lastRenderedPageBreak/>
        <w:t>1.5. Предоставление социальных услуг получателям социальных услуг осуществляется в соответствии с требованиями следующих нормативных правовых документов:</w:t>
      </w:r>
    </w:p>
    <w:p w:rsidR="00651EF8" w:rsidRDefault="00651EF8">
      <w:pPr>
        <w:pStyle w:val="ConsPlusNormal"/>
        <w:jc w:val="both"/>
      </w:pPr>
      <w:r>
        <w:t xml:space="preserve">(в ред. </w:t>
      </w:r>
      <w:hyperlink r:id="rId49">
        <w:r>
          <w:rPr>
            <w:color w:val="0000FF"/>
          </w:rPr>
          <w:t>приказа</w:t>
        </w:r>
      </w:hyperlink>
      <w:r>
        <w:t xml:space="preserve"> комитета социальной защиты населения Волгоградской обл. от 26.02.2018 N 271)</w:t>
      </w:r>
    </w:p>
    <w:p w:rsidR="00651EF8" w:rsidRDefault="00651EF8">
      <w:pPr>
        <w:pStyle w:val="ConsPlusNormal"/>
        <w:spacing w:before="220"/>
        <w:ind w:firstLine="540"/>
        <w:jc w:val="both"/>
      </w:pPr>
      <w:r>
        <w:t xml:space="preserve">Федерального </w:t>
      </w:r>
      <w:hyperlink r:id="rId50">
        <w:r>
          <w:rPr>
            <w:color w:val="0000FF"/>
          </w:rPr>
          <w:t>закона</w:t>
        </w:r>
      </w:hyperlink>
      <w:r>
        <w:t xml:space="preserve"> от 28 декабря 2013 г. N 442-ФЗ "Об основах социального обслуживания граждан в Российской Федерации";</w:t>
      </w:r>
    </w:p>
    <w:p w:rsidR="00651EF8" w:rsidRDefault="00651EF8">
      <w:pPr>
        <w:pStyle w:val="ConsPlusNormal"/>
        <w:spacing w:before="220"/>
        <w:ind w:firstLine="540"/>
        <w:jc w:val="both"/>
      </w:pPr>
      <w:r>
        <w:t xml:space="preserve">Федерального </w:t>
      </w:r>
      <w:hyperlink r:id="rId51">
        <w:r>
          <w:rPr>
            <w:color w:val="0000FF"/>
          </w:rPr>
          <w:t>закона</w:t>
        </w:r>
      </w:hyperlink>
      <w:r>
        <w:t xml:space="preserve"> от 24 июля 1998 г. N 124-ФЗ "Об основных гарантиях прав ребенка в Российской Федерации";</w:t>
      </w:r>
    </w:p>
    <w:p w:rsidR="00651EF8" w:rsidRDefault="00651EF8">
      <w:pPr>
        <w:pStyle w:val="ConsPlusNormal"/>
        <w:spacing w:before="220"/>
        <w:ind w:firstLine="540"/>
        <w:jc w:val="both"/>
      </w:pPr>
      <w:r>
        <w:t xml:space="preserve">Федерального </w:t>
      </w:r>
      <w:hyperlink r:id="rId52">
        <w:r>
          <w:rPr>
            <w:color w:val="0000FF"/>
          </w:rPr>
          <w:t>закона</w:t>
        </w:r>
      </w:hyperlink>
      <w:r>
        <w:t xml:space="preserve"> от 24 июня 1999 г. N 120-ФЗ "Об основах системы профилактики безнадзорности и правонарушений несовершеннолетних";</w:t>
      </w:r>
    </w:p>
    <w:p w:rsidR="00651EF8" w:rsidRDefault="00651EF8">
      <w:pPr>
        <w:pStyle w:val="ConsPlusNormal"/>
        <w:spacing w:before="220"/>
        <w:ind w:firstLine="540"/>
        <w:jc w:val="both"/>
      </w:pPr>
      <w:hyperlink r:id="rId53">
        <w:r>
          <w:rPr>
            <w:color w:val="0000FF"/>
          </w:rPr>
          <w:t>Закона</w:t>
        </w:r>
      </w:hyperlink>
      <w:r>
        <w:t xml:space="preserve"> Волгоградской области от 31 октября 2002 г. N 748-ОД "О профилактике безнадзорности и правонарушений несовершеннолетних в Волгоградской области";</w:t>
      </w:r>
    </w:p>
    <w:p w:rsidR="00651EF8" w:rsidRDefault="00651EF8">
      <w:pPr>
        <w:pStyle w:val="ConsPlusNormal"/>
        <w:spacing w:before="220"/>
        <w:ind w:firstLine="540"/>
        <w:jc w:val="both"/>
      </w:pPr>
      <w:hyperlink r:id="rId54">
        <w:r>
          <w:rPr>
            <w:color w:val="0000FF"/>
          </w:rPr>
          <w:t>Закона</w:t>
        </w:r>
      </w:hyperlink>
      <w:r>
        <w:t xml:space="preserve"> Волгоградской области от 06 ноября 2014 г. N 140-ОД "О социальном обслуживании граждан в Волгоградской области".</w:t>
      </w:r>
    </w:p>
    <w:p w:rsidR="00651EF8" w:rsidRDefault="00651EF8">
      <w:pPr>
        <w:pStyle w:val="ConsPlusNormal"/>
        <w:jc w:val="both"/>
      </w:pPr>
      <w:r>
        <w:t xml:space="preserve">(в ред. </w:t>
      </w:r>
      <w:hyperlink r:id="rId55">
        <w:r>
          <w:rPr>
            <w:color w:val="0000FF"/>
          </w:rPr>
          <w:t>приказа</w:t>
        </w:r>
      </w:hyperlink>
      <w:r>
        <w:t xml:space="preserve"> комитета социальной защиты населения Волгоградской обл. от 27.09.2016 N 1236)</w:t>
      </w:r>
    </w:p>
    <w:p w:rsidR="00651EF8" w:rsidRDefault="00651EF8">
      <w:pPr>
        <w:pStyle w:val="ConsPlusNormal"/>
        <w:spacing w:before="220"/>
        <w:ind w:firstLine="540"/>
        <w:jc w:val="both"/>
      </w:pPr>
      <w:r>
        <w:t>1.6. Предоставление социальных услуг в полустационарной форме социального обслуживания в центрах (отделениях) психолого-педагогической помощи населению направлено на создание условий для преодоления или снижения остроты социальных проблем получателя социальных услуг, лежащих в основе сложившейся жизненной ситуации.</w:t>
      </w:r>
    </w:p>
    <w:p w:rsidR="00651EF8" w:rsidRDefault="00651EF8">
      <w:pPr>
        <w:pStyle w:val="ConsPlusNormal"/>
        <w:jc w:val="both"/>
      </w:pPr>
      <w:r>
        <w:t>(</w:t>
      </w:r>
      <w:proofErr w:type="gramStart"/>
      <w:r>
        <w:t>п</w:t>
      </w:r>
      <w:proofErr w:type="gramEnd"/>
      <w:r>
        <w:t xml:space="preserve">. 1.6 в ред. </w:t>
      </w:r>
      <w:hyperlink r:id="rId56">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1.7. Порядок, устанавливающий обязательные требования, обязателен для исполнения поставщиками социальных услуг.</w:t>
      </w:r>
    </w:p>
    <w:p w:rsidR="00651EF8" w:rsidRDefault="00651EF8">
      <w:pPr>
        <w:pStyle w:val="ConsPlusNormal"/>
        <w:jc w:val="both"/>
      </w:pPr>
      <w:r>
        <w:t>(</w:t>
      </w:r>
      <w:proofErr w:type="gramStart"/>
      <w:r>
        <w:t>в</w:t>
      </w:r>
      <w:proofErr w:type="gramEnd"/>
      <w:r>
        <w:t xml:space="preserve"> ред. </w:t>
      </w:r>
      <w:hyperlink r:id="rId57">
        <w:r>
          <w:rPr>
            <w:color w:val="0000FF"/>
          </w:rPr>
          <w:t>приказа</w:t>
        </w:r>
      </w:hyperlink>
      <w:r>
        <w:t xml:space="preserve"> комитета социальной защиты населения Волгоградской обл. от 17.06.2021 N 1205)</w:t>
      </w:r>
    </w:p>
    <w:p w:rsidR="00651EF8" w:rsidRDefault="00651EF8">
      <w:pPr>
        <w:pStyle w:val="ConsPlusNormal"/>
        <w:jc w:val="both"/>
      </w:pPr>
    </w:p>
    <w:p w:rsidR="00651EF8" w:rsidRDefault="00651EF8">
      <w:pPr>
        <w:pStyle w:val="ConsPlusTitle"/>
        <w:jc w:val="center"/>
        <w:outlineLvl w:val="1"/>
      </w:pPr>
      <w:r>
        <w:t>Раздел 2. СТАНДАРТ СОЦИАЛЬНОЙ УСЛУГИ</w:t>
      </w:r>
    </w:p>
    <w:p w:rsidR="00651EF8" w:rsidRDefault="00651EF8">
      <w:pPr>
        <w:pStyle w:val="ConsPlusNormal"/>
        <w:jc w:val="both"/>
      </w:pPr>
    </w:p>
    <w:p w:rsidR="00651EF8" w:rsidRDefault="00651EF8">
      <w:pPr>
        <w:pStyle w:val="ConsPlusNormal"/>
        <w:ind w:firstLine="540"/>
        <w:jc w:val="both"/>
      </w:pPr>
      <w:r>
        <w:t>2.1. Предоставление социальных услуг получателям социальных услуг в полустационарной форме осуществляется в соответствии с учетом их индивидуальных потребностей, указанных в индивидуальной программе предоставления социальных услуг (далее - индивидуальная программа).</w:t>
      </w:r>
    </w:p>
    <w:p w:rsidR="00651EF8" w:rsidRDefault="00651EF8">
      <w:pPr>
        <w:pStyle w:val="ConsPlusNormal"/>
        <w:spacing w:before="220"/>
        <w:ind w:firstLine="540"/>
        <w:jc w:val="both"/>
      </w:pPr>
      <w:r>
        <w:t>Получателям социальных услуг предоставляются следующие виды социальных услуг:</w:t>
      </w:r>
    </w:p>
    <w:p w:rsidR="00651EF8" w:rsidRDefault="00651EF8">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651EF8" w:rsidRDefault="00651EF8">
      <w:pPr>
        <w:pStyle w:val="ConsPlusNormal"/>
        <w:spacing w:before="220"/>
        <w:ind w:firstLine="540"/>
        <w:jc w:val="both"/>
      </w:pPr>
      <w:r>
        <w:t xml:space="preserve">социально-медицинские, направленные на поддержание и сохранение здоровья получателей социальных услуг путем организации мероприятий, направленных на профилактику наркомании, алкоголизма, заболеваний, передающихся половым путем, формирование навыков здорового образа жизни и подготовку несовершеннолетних к семейной жизни и </w:t>
      </w:r>
      <w:proofErr w:type="gramStart"/>
      <w:r>
        <w:t>сознательному</w:t>
      </w:r>
      <w:proofErr w:type="gramEnd"/>
      <w:r>
        <w:t xml:space="preserve"> родительству;</w:t>
      </w:r>
    </w:p>
    <w:p w:rsidR="00651EF8" w:rsidRDefault="00651EF8">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w:t>
      </w:r>
    </w:p>
    <w:p w:rsidR="00651EF8" w:rsidRDefault="00651EF8">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51EF8" w:rsidRDefault="00651EF8">
      <w:pPr>
        <w:pStyle w:val="ConsPlusNormal"/>
        <w:spacing w:before="220"/>
        <w:ind w:firstLine="540"/>
        <w:jc w:val="both"/>
      </w:pPr>
      <w:r>
        <w:lastRenderedPageBreak/>
        <w:t>социально-трудовые, направленные на оказание помощи в трудоустройстве и в решении других проблем, связанных с трудовой адаптацией;</w:t>
      </w:r>
    </w:p>
    <w:p w:rsidR="00651EF8" w:rsidRDefault="00651EF8">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51EF8" w:rsidRDefault="00651EF8">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51EF8" w:rsidRDefault="00651EF8">
      <w:pPr>
        <w:pStyle w:val="ConsPlusNormal"/>
        <w:spacing w:before="220"/>
        <w:ind w:firstLine="540"/>
        <w:jc w:val="both"/>
      </w:pPr>
      <w:r>
        <w:t>срочные социальные услуги.</w:t>
      </w:r>
    </w:p>
    <w:p w:rsidR="00651EF8" w:rsidRDefault="00651EF8">
      <w:pPr>
        <w:pStyle w:val="ConsPlusNormal"/>
        <w:spacing w:before="220"/>
        <w:ind w:firstLine="540"/>
        <w:jc w:val="both"/>
      </w:pPr>
      <w:bookmarkStart w:id="8" w:name="P100"/>
      <w:bookmarkEnd w:id="8"/>
      <w:r>
        <w:t>2.2. Описание социальных услуг, их объем:</w:t>
      </w:r>
    </w:p>
    <w:p w:rsidR="00651EF8" w:rsidRDefault="00651E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476"/>
        <w:gridCol w:w="2381"/>
        <w:gridCol w:w="3458"/>
      </w:tblGrid>
      <w:tr w:rsidR="00651EF8">
        <w:tc>
          <w:tcPr>
            <w:tcW w:w="737" w:type="dxa"/>
            <w:tcBorders>
              <w:top w:val="single" w:sz="4" w:space="0" w:color="auto"/>
              <w:left w:val="nil"/>
              <w:bottom w:val="single" w:sz="4" w:space="0" w:color="auto"/>
            </w:tcBorders>
          </w:tcPr>
          <w:p w:rsidR="00651EF8" w:rsidRDefault="00651EF8">
            <w:pPr>
              <w:pStyle w:val="ConsPlusNormal"/>
              <w:jc w:val="center"/>
            </w:pPr>
            <w:r>
              <w:t xml:space="preserve">N </w:t>
            </w:r>
            <w:proofErr w:type="gramStart"/>
            <w:r>
              <w:t>п</w:t>
            </w:r>
            <w:proofErr w:type="gramEnd"/>
            <w:r>
              <w:t>/п</w:t>
            </w:r>
          </w:p>
        </w:tc>
        <w:tc>
          <w:tcPr>
            <w:tcW w:w="2476" w:type="dxa"/>
            <w:tcBorders>
              <w:top w:val="single" w:sz="4" w:space="0" w:color="auto"/>
              <w:bottom w:val="single" w:sz="4" w:space="0" w:color="auto"/>
            </w:tcBorders>
          </w:tcPr>
          <w:p w:rsidR="00651EF8" w:rsidRDefault="00651EF8">
            <w:pPr>
              <w:pStyle w:val="ConsPlusNormal"/>
              <w:jc w:val="center"/>
            </w:pPr>
            <w:r>
              <w:t>Наименование социальной услуги</w:t>
            </w:r>
          </w:p>
        </w:tc>
        <w:tc>
          <w:tcPr>
            <w:tcW w:w="2381" w:type="dxa"/>
            <w:tcBorders>
              <w:top w:val="single" w:sz="4" w:space="0" w:color="auto"/>
              <w:bottom w:val="single" w:sz="4" w:space="0" w:color="auto"/>
            </w:tcBorders>
          </w:tcPr>
          <w:p w:rsidR="00651EF8" w:rsidRDefault="00651EF8">
            <w:pPr>
              <w:pStyle w:val="ConsPlusNormal"/>
              <w:jc w:val="center"/>
            </w:pPr>
            <w:r>
              <w:t>Требования к объему социальной услуги</w:t>
            </w:r>
          </w:p>
        </w:tc>
        <w:tc>
          <w:tcPr>
            <w:tcW w:w="3458" w:type="dxa"/>
            <w:tcBorders>
              <w:top w:val="single" w:sz="4" w:space="0" w:color="auto"/>
              <w:bottom w:val="single" w:sz="4" w:space="0" w:color="auto"/>
              <w:right w:val="nil"/>
            </w:tcBorders>
          </w:tcPr>
          <w:p w:rsidR="00651EF8" w:rsidRDefault="00651EF8">
            <w:pPr>
              <w:pStyle w:val="ConsPlusNormal"/>
              <w:jc w:val="center"/>
            </w:pPr>
            <w:r>
              <w:t>Описание социальной услуги</w:t>
            </w:r>
          </w:p>
        </w:tc>
      </w:tr>
      <w:tr w:rsidR="00651EF8">
        <w:tc>
          <w:tcPr>
            <w:tcW w:w="737" w:type="dxa"/>
            <w:tcBorders>
              <w:top w:val="single" w:sz="4" w:space="0" w:color="auto"/>
              <w:left w:val="nil"/>
              <w:bottom w:val="single" w:sz="4" w:space="0" w:color="auto"/>
            </w:tcBorders>
          </w:tcPr>
          <w:p w:rsidR="00651EF8" w:rsidRDefault="00651EF8">
            <w:pPr>
              <w:pStyle w:val="ConsPlusNormal"/>
              <w:jc w:val="center"/>
            </w:pPr>
            <w:r>
              <w:t>1</w:t>
            </w:r>
          </w:p>
        </w:tc>
        <w:tc>
          <w:tcPr>
            <w:tcW w:w="2476" w:type="dxa"/>
            <w:tcBorders>
              <w:top w:val="single" w:sz="4" w:space="0" w:color="auto"/>
              <w:bottom w:val="single" w:sz="4" w:space="0" w:color="auto"/>
            </w:tcBorders>
          </w:tcPr>
          <w:p w:rsidR="00651EF8" w:rsidRDefault="00651EF8">
            <w:pPr>
              <w:pStyle w:val="ConsPlusNormal"/>
              <w:jc w:val="center"/>
            </w:pPr>
            <w:r>
              <w:t>2</w:t>
            </w:r>
          </w:p>
        </w:tc>
        <w:tc>
          <w:tcPr>
            <w:tcW w:w="2381" w:type="dxa"/>
            <w:tcBorders>
              <w:top w:val="single" w:sz="4" w:space="0" w:color="auto"/>
              <w:bottom w:val="single" w:sz="4" w:space="0" w:color="auto"/>
            </w:tcBorders>
          </w:tcPr>
          <w:p w:rsidR="00651EF8" w:rsidRDefault="00651EF8">
            <w:pPr>
              <w:pStyle w:val="ConsPlusNormal"/>
              <w:jc w:val="center"/>
            </w:pPr>
            <w:r>
              <w:t>3</w:t>
            </w:r>
          </w:p>
        </w:tc>
        <w:tc>
          <w:tcPr>
            <w:tcW w:w="3458" w:type="dxa"/>
            <w:tcBorders>
              <w:top w:val="single" w:sz="4" w:space="0" w:color="auto"/>
              <w:bottom w:val="single" w:sz="4" w:space="0" w:color="auto"/>
              <w:right w:val="nil"/>
            </w:tcBorders>
          </w:tcPr>
          <w:p w:rsidR="00651EF8" w:rsidRDefault="00651EF8">
            <w:pPr>
              <w:pStyle w:val="ConsPlusNormal"/>
              <w:jc w:val="center"/>
            </w:pPr>
            <w:r>
              <w:t>4</w:t>
            </w:r>
          </w:p>
        </w:tc>
      </w:tr>
      <w:tr w:rsidR="00651EF8">
        <w:tblPrEx>
          <w:tblBorders>
            <w:insideH w:val="none" w:sz="0" w:space="0" w:color="auto"/>
            <w:insideV w:val="none" w:sz="0" w:space="0" w:color="auto"/>
          </w:tblBorders>
        </w:tblPrEx>
        <w:tc>
          <w:tcPr>
            <w:tcW w:w="9052" w:type="dxa"/>
            <w:gridSpan w:val="4"/>
            <w:tcBorders>
              <w:top w:val="single" w:sz="4" w:space="0" w:color="auto"/>
              <w:left w:val="nil"/>
              <w:bottom w:val="nil"/>
              <w:right w:val="nil"/>
            </w:tcBorders>
          </w:tcPr>
          <w:p w:rsidR="00651EF8" w:rsidRDefault="00651EF8">
            <w:pPr>
              <w:pStyle w:val="ConsPlusNormal"/>
            </w:pPr>
            <w:r>
              <w:t>1. Социально-бытовые услуги</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hyperlink r:id="rId58">
              <w:r>
                <w:rPr>
                  <w:color w:val="0000FF"/>
                </w:rPr>
                <w:t>1.1</w:t>
              </w:r>
            </w:hyperlink>
            <w:r>
              <w:t>.</w:t>
            </w:r>
          </w:p>
        </w:tc>
        <w:tc>
          <w:tcPr>
            <w:tcW w:w="2476" w:type="dxa"/>
            <w:tcBorders>
              <w:top w:val="nil"/>
              <w:left w:val="nil"/>
              <w:bottom w:val="nil"/>
              <w:right w:val="nil"/>
            </w:tcBorders>
          </w:tcPr>
          <w:p w:rsidR="00651EF8" w:rsidRDefault="00651EF8">
            <w:pPr>
              <w:pStyle w:val="ConsPlusNormal"/>
            </w:pPr>
            <w:r>
              <w:t>Предоставление транспорта</w:t>
            </w:r>
          </w:p>
        </w:tc>
        <w:tc>
          <w:tcPr>
            <w:tcW w:w="2381" w:type="dxa"/>
            <w:tcBorders>
              <w:top w:val="nil"/>
              <w:left w:val="nil"/>
              <w:bottom w:val="nil"/>
              <w:right w:val="nil"/>
            </w:tcBorders>
          </w:tcPr>
          <w:p w:rsidR="00651EF8" w:rsidRDefault="00651EF8">
            <w:pPr>
              <w:pStyle w:val="ConsPlusNormal"/>
            </w:pPr>
            <w:r>
              <w:t>при необходимости, но не более 4 перевозок в год</w:t>
            </w:r>
          </w:p>
        </w:tc>
        <w:tc>
          <w:tcPr>
            <w:tcW w:w="3458" w:type="dxa"/>
            <w:tcBorders>
              <w:top w:val="nil"/>
              <w:left w:val="nil"/>
              <w:bottom w:val="nil"/>
              <w:right w:val="nil"/>
            </w:tcBorders>
          </w:tcPr>
          <w:p w:rsidR="00651EF8" w:rsidRDefault="00651EF8">
            <w:pPr>
              <w:pStyle w:val="ConsPlusNormal"/>
            </w:pPr>
            <w:r>
              <w:t>Услуга предоставляется для перевоза получателей социальных услуг в медицинские и образовательные организации, организации отдыха и оздоровления, для участия в культурных мероприятиях и прочее.</w:t>
            </w:r>
          </w:p>
          <w:p w:rsidR="00651EF8" w:rsidRDefault="00651EF8">
            <w:pPr>
              <w:pStyle w:val="ConsPlusNormal"/>
            </w:pPr>
            <w:r>
              <w:t>Транспортное средство должно быть зарегистрировано в органах ГИБДД, быть технически исправным. Водитель транспортного средства должен проходить предрейсовые медицинские осмотры.</w:t>
            </w:r>
          </w:p>
          <w:p w:rsidR="00651EF8" w:rsidRDefault="00651EF8">
            <w:pPr>
              <w:pStyle w:val="ConsPlusNormal"/>
            </w:pPr>
            <w:r>
              <w:t xml:space="preserve">Услуга должна обеспечивать безопасное передвижение получателей социальных услуг на </w:t>
            </w:r>
            <w:proofErr w:type="gramStart"/>
            <w:r>
              <w:t>транспорте</w:t>
            </w:r>
            <w:proofErr w:type="gramEnd"/>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(в ред. </w:t>
            </w:r>
            <w:hyperlink r:id="rId59">
              <w:r>
                <w:rPr>
                  <w:color w:val="0000FF"/>
                </w:rPr>
                <w:t>приказа</w:t>
              </w:r>
            </w:hyperlink>
            <w:r>
              <w:t xml:space="preserve"> комитета социальной защиты населения Волгоградской обл. от 12.11.2019 N 2139)</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pPr>
            <w:r>
              <w:t>2. Социально-медицинские услуги</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2.1.</w:t>
            </w:r>
          </w:p>
        </w:tc>
        <w:tc>
          <w:tcPr>
            <w:tcW w:w="2476" w:type="dxa"/>
            <w:tcBorders>
              <w:top w:val="nil"/>
              <w:left w:val="nil"/>
              <w:bottom w:val="nil"/>
              <w:right w:val="nil"/>
            </w:tcBorders>
          </w:tcPr>
          <w:p w:rsidR="00651EF8" w:rsidRDefault="00651EF8">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2381" w:type="dxa"/>
            <w:tcBorders>
              <w:top w:val="nil"/>
              <w:left w:val="nil"/>
              <w:bottom w:val="nil"/>
              <w:right w:val="nil"/>
            </w:tcBorders>
          </w:tcPr>
          <w:p w:rsidR="00651EF8" w:rsidRDefault="00651EF8">
            <w:pPr>
              <w:pStyle w:val="ConsPlusNormal"/>
            </w:pPr>
            <w:r>
              <w:lastRenderedPageBreak/>
              <w:t>не более 1 раза в неделю, время предоставления услуги не более 60 мин.</w:t>
            </w:r>
          </w:p>
        </w:tc>
        <w:tc>
          <w:tcPr>
            <w:tcW w:w="3458" w:type="dxa"/>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 xml:space="preserve">в организации и проведении мероприятий, направленных на предупреждение у несовершеннолетних появления вредных привычек, на профилактику наркомании, алкоголизма, заболеваний, передающихся половым путем; на формирование навыков здорового </w:t>
            </w:r>
            <w:r>
              <w:lastRenderedPageBreak/>
              <w:t>образа жизни; на профилактику нежелательных беременности, абортов в подростковом возрасте, подготовку к созданию семьи и рождению ребенка.</w:t>
            </w:r>
          </w:p>
          <w:p w:rsidR="00651EF8" w:rsidRDefault="00651EF8">
            <w:pPr>
              <w:pStyle w:val="ConsPlusNormal"/>
            </w:pPr>
            <w:r>
              <w:t>Услуга предоставляется в виде проведения бесед, лекций, занятий с учетом возрастных особенностей получателей услуг, в том числе с использованием книжной продукции, видео-, аудиоматериалов</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приказов комитета социальной защиты населения Волгоградской обл. от 12.11.2019 </w:t>
            </w:r>
            <w:hyperlink r:id="rId60">
              <w:r>
                <w:rPr>
                  <w:color w:val="0000FF"/>
                </w:rPr>
                <w:t>N 2139</w:t>
              </w:r>
            </w:hyperlink>
            <w:r>
              <w:t xml:space="preserve">, от 28.11.2022 </w:t>
            </w:r>
            <w:hyperlink r:id="rId61">
              <w:r>
                <w:rPr>
                  <w:color w:val="0000FF"/>
                </w:rPr>
                <w:t>N 2598</w:t>
              </w:r>
            </w:hyperlink>
            <w:r>
              <w:t>)</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pPr>
            <w:r>
              <w:t>3. Социально-психологические услуги</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bookmarkStart w:id="9" w:name="P127"/>
            <w:bookmarkEnd w:id="9"/>
            <w:r>
              <w:t>3.1.</w:t>
            </w:r>
          </w:p>
        </w:tc>
        <w:tc>
          <w:tcPr>
            <w:tcW w:w="2476" w:type="dxa"/>
            <w:tcBorders>
              <w:top w:val="nil"/>
              <w:left w:val="nil"/>
              <w:bottom w:val="nil"/>
              <w:right w:val="nil"/>
            </w:tcBorders>
          </w:tcPr>
          <w:p w:rsidR="00651EF8" w:rsidRDefault="00651EF8">
            <w:pPr>
              <w:pStyle w:val="ConsPlusNormal"/>
            </w:pPr>
            <w:r>
              <w:t>Социально-психологическое консультирование, в том числе по вопросам внутрисемейных отношений</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услуга направлена на получение информации от получателя социальных услуг о его проблемах и обсуждении с ним этих проблем для раскрытия и мобилизации его внутренних ресурсов и последующего решения или снижения актуальности социально-психологической проблемы, субъективного облегчения его эмоционального состояния.</w:t>
            </w:r>
          </w:p>
          <w:p w:rsidR="00651EF8" w:rsidRDefault="00651EF8">
            <w:pPr>
              <w:pStyle w:val="ConsPlusNormal"/>
            </w:pPr>
            <w:r>
              <w:t>Услуга заключается в оказании помощи в создании благоприятных условий в сфере межличностных, семейных, детско-родительских отношений; в адаптации к изменяющимся социально-экономическим условиям жизни, в повышении психологической культуры.</w:t>
            </w:r>
          </w:p>
          <w:p w:rsidR="00651EF8" w:rsidRDefault="00651EF8">
            <w:pPr>
              <w:pStyle w:val="ConsPlusNormal"/>
            </w:pPr>
            <w:r>
              <w:t>Консультирование может быть как индивидуальным, так и групповым.</w:t>
            </w:r>
          </w:p>
          <w:p w:rsidR="00651EF8" w:rsidRDefault="00651EF8">
            <w:pPr>
              <w:pStyle w:val="ConsPlusNormal"/>
            </w:pPr>
            <w:r>
              <w:t>При предоставлении услуги должны отсутствовать посторонние лица и шумы.</w:t>
            </w:r>
          </w:p>
          <w:p w:rsidR="00651EF8" w:rsidRDefault="00651EF8">
            <w:pPr>
              <w:pStyle w:val="ConsPlusNormal"/>
            </w:pPr>
            <w:r>
              <w:t xml:space="preserve">Групповое психологическое консультирование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социально-психологической проблемой и при условии не </w:t>
            </w:r>
            <w:r>
              <w:lastRenderedPageBreak/>
              <w:t>более 15 человек в одной группе. 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3.1.1.</w:t>
            </w:r>
          </w:p>
        </w:tc>
        <w:tc>
          <w:tcPr>
            <w:tcW w:w="2476" w:type="dxa"/>
            <w:tcBorders>
              <w:top w:val="nil"/>
              <w:left w:val="nil"/>
              <w:bottom w:val="nil"/>
              <w:right w:val="nil"/>
            </w:tcBorders>
          </w:tcPr>
          <w:p w:rsidR="00651EF8" w:rsidRDefault="00651EF8">
            <w:pPr>
              <w:pStyle w:val="ConsPlusNormal"/>
            </w:pPr>
            <w:r>
              <w:t>индивидуальное консультирование</w:t>
            </w:r>
          </w:p>
        </w:tc>
        <w:tc>
          <w:tcPr>
            <w:tcW w:w="2381" w:type="dxa"/>
            <w:tcBorders>
              <w:top w:val="nil"/>
              <w:left w:val="nil"/>
              <w:bottom w:val="nil"/>
              <w:right w:val="nil"/>
            </w:tcBorders>
          </w:tcPr>
          <w:p w:rsidR="00651EF8" w:rsidRDefault="00651EF8">
            <w:pPr>
              <w:pStyle w:val="ConsPlusNormal"/>
            </w:pPr>
            <w:r>
              <w:t xml:space="preserve">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3.1.2.</w:t>
            </w:r>
          </w:p>
        </w:tc>
        <w:tc>
          <w:tcPr>
            <w:tcW w:w="2476" w:type="dxa"/>
            <w:tcBorders>
              <w:top w:val="nil"/>
              <w:left w:val="nil"/>
              <w:bottom w:val="nil"/>
              <w:right w:val="nil"/>
            </w:tcBorders>
          </w:tcPr>
          <w:p w:rsidR="00651EF8" w:rsidRDefault="00651EF8">
            <w:pPr>
              <w:pStyle w:val="ConsPlusNormal"/>
            </w:pPr>
            <w:r>
              <w:t>групповое консультирование</w:t>
            </w:r>
          </w:p>
        </w:tc>
        <w:tc>
          <w:tcPr>
            <w:tcW w:w="2381" w:type="dxa"/>
            <w:tcBorders>
              <w:top w:val="nil"/>
              <w:left w:val="nil"/>
              <w:bottom w:val="nil"/>
              <w:right w:val="nil"/>
            </w:tcBorders>
          </w:tcPr>
          <w:p w:rsidR="00651EF8" w:rsidRDefault="00651EF8">
            <w:pPr>
              <w:pStyle w:val="ConsPlusNormal"/>
            </w:pPr>
            <w:r>
              <w:t xml:space="preserve">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w:t>
            </w:r>
            <w:r>
              <w:lastRenderedPageBreak/>
              <w:t>время предоставления услуги не более 90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приказов комитета социальной защиты населения Волгоградской обл. от 11.07.2019 </w:t>
            </w:r>
            <w:hyperlink r:id="rId62">
              <w:r>
                <w:rPr>
                  <w:color w:val="0000FF"/>
                </w:rPr>
                <w:t>N 1310</w:t>
              </w:r>
            </w:hyperlink>
            <w:r>
              <w:t xml:space="preserve">, от 12.11.2019 </w:t>
            </w:r>
            <w:hyperlink r:id="rId63">
              <w:r>
                <w:rPr>
                  <w:color w:val="0000FF"/>
                </w:rPr>
                <w:t>N 2139</w:t>
              </w:r>
            </w:hyperlink>
            <w:r>
              <w:t xml:space="preserve">, от 28.11.2022 </w:t>
            </w:r>
            <w:hyperlink r:id="rId64">
              <w:r>
                <w:rPr>
                  <w:color w:val="0000FF"/>
                </w:rPr>
                <w:t>N 2598</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3.2.</w:t>
            </w:r>
          </w:p>
        </w:tc>
        <w:tc>
          <w:tcPr>
            <w:tcW w:w="2476" w:type="dxa"/>
            <w:tcBorders>
              <w:top w:val="nil"/>
              <w:left w:val="nil"/>
              <w:bottom w:val="nil"/>
              <w:right w:val="nil"/>
            </w:tcBorders>
          </w:tcPr>
          <w:p w:rsidR="00651EF8" w:rsidRDefault="00651EF8">
            <w:pPr>
              <w:pStyle w:val="ConsPlusNormal"/>
            </w:pPr>
            <w:proofErr w:type="gramStart"/>
            <w:r>
              <w:t>Психологическая</w:t>
            </w:r>
            <w:proofErr w:type="gramEnd"/>
            <w:r>
              <w:t xml:space="preserve"> помощь и поддержка, в том числе гражданам, осуществляющим уход на дому за тяжелобольными получателями социальных услуг</w:t>
            </w:r>
          </w:p>
        </w:tc>
        <w:tc>
          <w:tcPr>
            <w:tcW w:w="2381" w:type="dxa"/>
            <w:tcBorders>
              <w:top w:val="nil"/>
              <w:left w:val="nil"/>
              <w:bottom w:val="nil"/>
              <w:right w:val="nil"/>
            </w:tcBorders>
          </w:tcPr>
          <w:p w:rsidR="00651EF8" w:rsidRDefault="00651EF8">
            <w:pPr>
              <w:pStyle w:val="ConsPlusNormal"/>
            </w:pPr>
            <w:r>
              <w:t xml:space="preserve">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90 мин.</w:t>
            </w:r>
          </w:p>
        </w:tc>
        <w:tc>
          <w:tcPr>
            <w:tcW w:w="3458" w:type="dxa"/>
            <w:tcBorders>
              <w:top w:val="nil"/>
              <w:left w:val="nil"/>
              <w:bottom w:val="nil"/>
              <w:right w:val="nil"/>
            </w:tcBorders>
          </w:tcPr>
          <w:p w:rsidR="00651EF8" w:rsidRDefault="00651EF8">
            <w:pPr>
              <w:pStyle w:val="ConsPlusNormal"/>
            </w:pPr>
            <w:r>
              <w:t xml:space="preserve">предоставление услуги заключается в формировании у получателя социальных услуг (в том числе осуществляющего уход на дому за тяжелобольными получателями социальных услуг) мотивации к активности, в поддержке жизненного тонуса, в создании условий для полноценного психологического развития личности на каждом возрастном этапе для своевременного предупреждения возможных отклонений. Услуга предоставляется по мере выявления проблем психологического характера. Услуга может предоставляться как на личном </w:t>
            </w:r>
            <w:proofErr w:type="gramStart"/>
            <w:r>
              <w:t>приеме</w:t>
            </w:r>
            <w:proofErr w:type="gramEnd"/>
            <w:r>
              <w:t>, так и по телефону. 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(в ред. приказов комитета социальной защиты населения Волгоградской обл. от 12.11.2019 </w:t>
            </w:r>
            <w:hyperlink r:id="rId65">
              <w:r>
                <w:rPr>
                  <w:color w:val="0000FF"/>
                </w:rPr>
                <w:t>N 2139</w:t>
              </w:r>
            </w:hyperlink>
            <w:r>
              <w:t xml:space="preserve">, от 28.11.2022 </w:t>
            </w:r>
            <w:hyperlink r:id="rId66">
              <w:r>
                <w:rPr>
                  <w:color w:val="0000FF"/>
                </w:rPr>
                <w:t>N 2598</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3.3.</w:t>
            </w:r>
          </w:p>
        </w:tc>
        <w:tc>
          <w:tcPr>
            <w:tcW w:w="2476" w:type="dxa"/>
            <w:tcBorders>
              <w:top w:val="nil"/>
              <w:left w:val="nil"/>
              <w:bottom w:val="nil"/>
              <w:right w:val="nil"/>
            </w:tcBorders>
          </w:tcPr>
          <w:p w:rsidR="00651EF8" w:rsidRDefault="00651EF8">
            <w:pPr>
              <w:pStyle w:val="ConsPlusNormal"/>
            </w:pPr>
            <w:r>
              <w:t>Социально-психологический патронаж</w:t>
            </w:r>
          </w:p>
        </w:tc>
        <w:tc>
          <w:tcPr>
            <w:tcW w:w="2381" w:type="dxa"/>
            <w:tcBorders>
              <w:top w:val="nil"/>
              <w:left w:val="nil"/>
              <w:bottom w:val="nil"/>
              <w:right w:val="nil"/>
            </w:tcBorders>
          </w:tcPr>
          <w:p w:rsidR="00651EF8" w:rsidRDefault="00651EF8">
            <w:pPr>
              <w:pStyle w:val="ConsPlusNormal"/>
            </w:pPr>
            <w:r>
              <w:t>в течение срока социального обслуживания</w:t>
            </w:r>
          </w:p>
          <w:p w:rsidR="00651EF8" w:rsidRDefault="00651EF8">
            <w:pPr>
              <w:pStyle w:val="ConsPlusNormal"/>
            </w:pPr>
            <w:r>
              <w:t>посещение получателя социальных услуг не менее 2 раз в квартал, время 1 посещения - не более 60 мин.</w:t>
            </w:r>
          </w:p>
        </w:tc>
        <w:tc>
          <w:tcPr>
            <w:tcW w:w="3458" w:type="dxa"/>
            <w:tcBorders>
              <w:top w:val="nil"/>
              <w:left w:val="nil"/>
              <w:bottom w:val="nil"/>
              <w:right w:val="nil"/>
            </w:tcBorders>
          </w:tcPr>
          <w:p w:rsidR="00651EF8" w:rsidRDefault="00651EF8">
            <w:pPr>
              <w:pStyle w:val="ConsPlusNormal"/>
            </w:pPr>
            <w:r>
              <w:t xml:space="preserve">услуга заключается в посещении получателя социальных услуг на дому, в "социальной гостинице" с целью наблюдения за его психологическим состоянием для своевременного выявления ситуаций психологического дискомфорта, межличностного конфликта и других негативных </w:t>
            </w:r>
            <w:r>
              <w:lastRenderedPageBreak/>
              <w:t>ситуаций. Допускается осуществление патронажа с использованием телефонной связи с целью определения психоэмоционального состояния получателя социальных услуг.</w:t>
            </w:r>
          </w:p>
          <w:p w:rsidR="00651EF8" w:rsidRDefault="00651EF8">
            <w:pPr>
              <w:pStyle w:val="ConsPlusNormal"/>
            </w:pPr>
            <w:r>
              <w:t xml:space="preserve">Услуга предоставляется получателям социальных услуг при наличии обстоятельств, предусмотренных в </w:t>
            </w:r>
            <w:hyperlink w:anchor="P69">
              <w:r>
                <w:rPr>
                  <w:color w:val="0000FF"/>
                </w:rPr>
                <w:t>пунктах 1.4.5</w:t>
              </w:r>
            </w:hyperlink>
            <w:r>
              <w:t xml:space="preserve">; </w:t>
            </w:r>
            <w:hyperlink w:anchor="P70">
              <w:r>
                <w:rPr>
                  <w:color w:val="0000FF"/>
                </w:rPr>
                <w:t>1.4.6</w:t>
              </w:r>
            </w:hyperlink>
            <w:r>
              <w:t xml:space="preserve">; </w:t>
            </w:r>
            <w:hyperlink w:anchor="P71">
              <w:r>
                <w:rPr>
                  <w:color w:val="0000FF"/>
                </w:rPr>
                <w:t>1.4.7</w:t>
              </w:r>
            </w:hyperlink>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lastRenderedPageBreak/>
              <w:t>3.4.</w:t>
            </w:r>
          </w:p>
        </w:tc>
        <w:tc>
          <w:tcPr>
            <w:tcW w:w="2476" w:type="dxa"/>
            <w:tcBorders>
              <w:top w:val="nil"/>
              <w:left w:val="nil"/>
              <w:bottom w:val="nil"/>
              <w:right w:val="nil"/>
            </w:tcBorders>
          </w:tcPr>
          <w:p w:rsidR="00651EF8" w:rsidRDefault="00651EF8">
            <w:pPr>
              <w:pStyle w:val="ConsPlusNormal"/>
            </w:pPr>
            <w:r>
              <w:t>Проведение психологической диагностики и обследования личности</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предоставление услуги направлено на выявление и проведение анализа психического состояния и индивидуальных особенностей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 для определения условий компенсации или восстановления нарушенных сфер жизнедеятельности.</w:t>
            </w:r>
          </w:p>
          <w:p w:rsidR="00651EF8" w:rsidRDefault="00651EF8">
            <w:pPr>
              <w:pStyle w:val="ConsPlusNormal"/>
            </w:pPr>
            <w:r>
              <w:t>Проведение диагностических процедур может осуществляться с применением компьютера и с использованием бланков.</w:t>
            </w:r>
          </w:p>
          <w:p w:rsidR="00651EF8" w:rsidRDefault="00651EF8">
            <w:pPr>
              <w:pStyle w:val="ConsPlusNormal"/>
            </w:pPr>
            <w:r>
              <w:t>У специалиста, предоставляющего услугу, имеется набор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социальных услуг и спецификой проводимых обследований.</w:t>
            </w:r>
          </w:p>
          <w:p w:rsidR="00651EF8" w:rsidRDefault="00651EF8">
            <w:pPr>
              <w:pStyle w:val="ConsPlusNormal"/>
            </w:pPr>
            <w:r>
              <w:t>Услуга предоставляется индивидуально и в группе. Групповая диагностика проводится в группе не более 10 чел.</w:t>
            </w:r>
          </w:p>
          <w:p w:rsidR="00651EF8" w:rsidRDefault="00651EF8">
            <w:pPr>
              <w:pStyle w:val="ConsPlusNormal"/>
            </w:pPr>
            <w:r>
              <w:t xml:space="preserve">В процессе социального обслуживания осуществляется комплексное социально-психологическое обследование получателя социальных услуг с </w:t>
            </w:r>
            <w:r>
              <w:lastRenderedPageBreak/>
              <w:t>фиксированием результатов динамики изменений</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3.4.1.</w:t>
            </w:r>
          </w:p>
        </w:tc>
        <w:tc>
          <w:tcPr>
            <w:tcW w:w="2476" w:type="dxa"/>
            <w:tcBorders>
              <w:top w:val="nil"/>
              <w:left w:val="nil"/>
              <w:bottom w:val="nil"/>
              <w:right w:val="nil"/>
            </w:tcBorders>
          </w:tcPr>
          <w:p w:rsidR="00651EF8" w:rsidRDefault="00651EF8">
            <w:pPr>
              <w:pStyle w:val="ConsPlusNormal"/>
            </w:pPr>
            <w:r>
              <w:t>индивидуальная диагностика с использованием компьютера</w:t>
            </w:r>
          </w:p>
        </w:tc>
        <w:tc>
          <w:tcPr>
            <w:tcW w:w="2381" w:type="dxa"/>
            <w:tcBorders>
              <w:top w:val="nil"/>
              <w:left w:val="nil"/>
              <w:bottom w:val="nil"/>
              <w:right w:val="nil"/>
            </w:tcBorders>
          </w:tcPr>
          <w:p w:rsidR="00651EF8" w:rsidRDefault="00651EF8">
            <w:pPr>
              <w:pStyle w:val="ConsPlusNormal"/>
            </w:pPr>
            <w:r>
              <w:t>не более 10 диагностик в год,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bookmarkStart w:id="10" w:name="P164"/>
            <w:bookmarkEnd w:id="10"/>
            <w:r>
              <w:t>3.4.2.</w:t>
            </w:r>
          </w:p>
        </w:tc>
        <w:tc>
          <w:tcPr>
            <w:tcW w:w="2476" w:type="dxa"/>
            <w:tcBorders>
              <w:top w:val="nil"/>
              <w:left w:val="nil"/>
              <w:bottom w:val="nil"/>
              <w:right w:val="nil"/>
            </w:tcBorders>
          </w:tcPr>
          <w:p w:rsidR="00651EF8" w:rsidRDefault="00651EF8">
            <w:pPr>
              <w:pStyle w:val="ConsPlusNormal"/>
            </w:pPr>
            <w:r>
              <w:t>индивидуальная диагностика с использованием бланков</w:t>
            </w:r>
          </w:p>
        </w:tc>
        <w:tc>
          <w:tcPr>
            <w:tcW w:w="2381" w:type="dxa"/>
            <w:tcBorders>
              <w:top w:val="nil"/>
              <w:left w:val="nil"/>
              <w:bottom w:val="nil"/>
              <w:right w:val="nil"/>
            </w:tcBorders>
          </w:tcPr>
          <w:p w:rsidR="00651EF8" w:rsidRDefault="00651EF8">
            <w:pPr>
              <w:pStyle w:val="ConsPlusNormal"/>
            </w:pPr>
            <w:r>
              <w:t>не более 10 диагностик в год, время предоставления услуги не более 90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3.4.3.</w:t>
            </w:r>
          </w:p>
        </w:tc>
        <w:tc>
          <w:tcPr>
            <w:tcW w:w="2476" w:type="dxa"/>
            <w:tcBorders>
              <w:top w:val="nil"/>
              <w:left w:val="nil"/>
              <w:bottom w:val="nil"/>
              <w:right w:val="nil"/>
            </w:tcBorders>
          </w:tcPr>
          <w:p w:rsidR="00651EF8" w:rsidRDefault="00651EF8">
            <w:pPr>
              <w:pStyle w:val="ConsPlusNormal"/>
            </w:pPr>
            <w:r>
              <w:t>групповая диагностика с использованием компьютера</w:t>
            </w:r>
          </w:p>
        </w:tc>
        <w:tc>
          <w:tcPr>
            <w:tcW w:w="2381" w:type="dxa"/>
            <w:tcBorders>
              <w:top w:val="nil"/>
              <w:left w:val="nil"/>
              <w:bottom w:val="nil"/>
              <w:right w:val="nil"/>
            </w:tcBorders>
          </w:tcPr>
          <w:p w:rsidR="00651EF8" w:rsidRDefault="00651EF8">
            <w:pPr>
              <w:pStyle w:val="ConsPlusNormal"/>
            </w:pPr>
            <w:r>
              <w:t>не более 10 диагностик в год, время предоставления услуги не более 120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3.4.4.</w:t>
            </w:r>
          </w:p>
        </w:tc>
        <w:tc>
          <w:tcPr>
            <w:tcW w:w="2476" w:type="dxa"/>
            <w:tcBorders>
              <w:top w:val="nil"/>
              <w:left w:val="nil"/>
              <w:bottom w:val="nil"/>
              <w:right w:val="nil"/>
            </w:tcBorders>
          </w:tcPr>
          <w:p w:rsidR="00651EF8" w:rsidRDefault="00651EF8">
            <w:pPr>
              <w:pStyle w:val="ConsPlusNormal"/>
            </w:pPr>
            <w:r>
              <w:t>групповая диагностика с использованием бланков</w:t>
            </w:r>
          </w:p>
        </w:tc>
        <w:tc>
          <w:tcPr>
            <w:tcW w:w="2381" w:type="dxa"/>
            <w:tcBorders>
              <w:top w:val="nil"/>
              <w:left w:val="nil"/>
              <w:bottom w:val="nil"/>
              <w:right w:val="nil"/>
            </w:tcBorders>
          </w:tcPr>
          <w:p w:rsidR="00651EF8" w:rsidRDefault="00651EF8">
            <w:pPr>
              <w:pStyle w:val="ConsPlusNormal"/>
            </w:pPr>
            <w:r>
              <w:t>не более 10 диагностик в год, время предоставления услуги не более 150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приказов комитета социальной защиты населения Волгоградской обл. от 11.07.2019 </w:t>
            </w:r>
            <w:hyperlink r:id="rId67">
              <w:r>
                <w:rPr>
                  <w:color w:val="0000FF"/>
                </w:rPr>
                <w:t>N 1310</w:t>
              </w:r>
            </w:hyperlink>
            <w:r>
              <w:t xml:space="preserve">, от 28.11.2022 </w:t>
            </w:r>
            <w:hyperlink r:id="rId68">
              <w:r>
                <w:rPr>
                  <w:color w:val="0000FF"/>
                </w:rPr>
                <w:t>N 2598</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bookmarkStart w:id="11" w:name="P174"/>
            <w:bookmarkEnd w:id="11"/>
            <w:r>
              <w:t>3.5.</w:t>
            </w:r>
          </w:p>
        </w:tc>
        <w:tc>
          <w:tcPr>
            <w:tcW w:w="2476" w:type="dxa"/>
            <w:tcBorders>
              <w:top w:val="nil"/>
              <w:left w:val="nil"/>
              <w:bottom w:val="nil"/>
              <w:right w:val="nil"/>
            </w:tcBorders>
          </w:tcPr>
          <w:p w:rsidR="00651EF8" w:rsidRDefault="00651EF8">
            <w:pPr>
              <w:pStyle w:val="ConsPlusNormal"/>
            </w:pPr>
            <w:r>
              <w:t>Психологическая коррекция</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предоставление услуги направлено:</w:t>
            </w:r>
          </w:p>
          <w:p w:rsidR="00651EF8" w:rsidRDefault="00651EF8">
            <w:pPr>
              <w:pStyle w:val="ConsPlusNormal"/>
            </w:pPr>
            <w:r>
              <w:t>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651EF8" w:rsidRDefault="00651EF8">
            <w:pPr>
              <w:pStyle w:val="ConsPlusNormal"/>
            </w:pPr>
            <w:r>
              <w:t>на развитие адаптационных психологических навыков (коммуникативности, самоконтроля, саморегуляции, стрессоустойчивости).</w:t>
            </w:r>
          </w:p>
          <w:p w:rsidR="00651EF8" w:rsidRDefault="00651EF8">
            <w:pPr>
              <w:pStyle w:val="ConsPlusNormal"/>
            </w:pPr>
            <w:r>
              <w:t>Периодичность предоставления, время и содержание услуги определяются психологом поставщика социальных услуг по результатам проведения психологической диагностики и обследования личности и психологического консультирования.</w:t>
            </w:r>
          </w:p>
          <w:p w:rsidR="00651EF8" w:rsidRDefault="00651EF8">
            <w:pPr>
              <w:pStyle w:val="ConsPlusNormal"/>
            </w:pPr>
            <w:r>
              <w:t>Услуга предоставляется индивидуально и в группе в виде:</w:t>
            </w:r>
          </w:p>
          <w:p w:rsidR="00651EF8" w:rsidRDefault="00651EF8">
            <w:pPr>
              <w:pStyle w:val="ConsPlusNormal"/>
            </w:pPr>
            <w:r>
              <w:t>индивидуального или группового коррекционно-развивающего занятия;</w:t>
            </w:r>
          </w:p>
          <w:p w:rsidR="00651EF8" w:rsidRDefault="00651EF8">
            <w:pPr>
              <w:pStyle w:val="ConsPlusNormal"/>
            </w:pPr>
            <w:r>
              <w:t>занятия в сенсорной комнате;</w:t>
            </w:r>
          </w:p>
          <w:p w:rsidR="00651EF8" w:rsidRDefault="00651EF8">
            <w:pPr>
              <w:pStyle w:val="ConsPlusNormal"/>
            </w:pPr>
            <w:r>
              <w:t>группового занятия с элементами тренинга.</w:t>
            </w:r>
          </w:p>
          <w:p w:rsidR="00651EF8" w:rsidRDefault="00651EF8">
            <w:pPr>
              <w:pStyle w:val="ConsPlusNormal"/>
            </w:pPr>
            <w:r>
              <w:t>Время предоставления услуги определяется в зависимости от возраста и особенностей развития получателя социальных услуг.</w:t>
            </w:r>
          </w:p>
          <w:p w:rsidR="00651EF8" w:rsidRDefault="00651EF8">
            <w:pPr>
              <w:pStyle w:val="ConsPlusNormal"/>
            </w:pPr>
            <w:r>
              <w:t xml:space="preserve">Групповая психологическая коррекция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социально-психологической проблемой и при условии не </w:t>
            </w:r>
            <w:r>
              <w:lastRenderedPageBreak/>
              <w:t>более 15 человек в одной группе. Занятие в сенсорной комнате проводится при нахождении на социальном обслуживании одновременно не менее 3 получателей социальных услуг (за исключением членов одной семьи) со схожей социально-психологической проблемой и при условии не более 10 человек в одной группе.</w:t>
            </w:r>
          </w:p>
          <w:p w:rsidR="00651EF8" w:rsidRDefault="00651EF8">
            <w:pPr>
              <w:pStyle w:val="ConsPlusNormal"/>
            </w:pPr>
            <w:r>
              <w:t>Услуга предоставляется в специально оборудованных помещениях (комната с ковровым покрытием, сенсорная комната, комната психологической разгрузки и пр.); с использованием специального оборудования (модульное оборудование, аудио- и видеомагнитофон с набором кассет, зеркала, компьютерное оборудование и пр.).</w:t>
            </w:r>
          </w:p>
          <w:p w:rsidR="00651EF8" w:rsidRDefault="00651EF8">
            <w:pPr>
              <w:pStyle w:val="ConsPlusNormal"/>
            </w:pPr>
            <w:r>
              <w:t>У специалиста имеется фонд материалов и оборудования, которые необходимо использовать в ходе проведения коррекционных мероприятий в соответствии с методиками их проведения.</w:t>
            </w:r>
          </w:p>
          <w:p w:rsidR="00651EF8" w:rsidRDefault="00651EF8">
            <w:pPr>
              <w:pStyle w:val="ConsPlusNormal"/>
            </w:pPr>
            <w:r>
              <w:t>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3.5.1.</w:t>
            </w:r>
          </w:p>
        </w:tc>
        <w:tc>
          <w:tcPr>
            <w:tcW w:w="2476" w:type="dxa"/>
            <w:tcBorders>
              <w:top w:val="nil"/>
              <w:left w:val="nil"/>
              <w:bottom w:val="nil"/>
              <w:right w:val="nil"/>
            </w:tcBorders>
          </w:tcPr>
          <w:p w:rsidR="00651EF8" w:rsidRDefault="00651EF8">
            <w:pPr>
              <w:pStyle w:val="ConsPlusNormal"/>
            </w:pPr>
            <w:r>
              <w:t>индивидуальная</w:t>
            </w:r>
          </w:p>
        </w:tc>
        <w:tc>
          <w:tcPr>
            <w:tcW w:w="2381" w:type="dxa"/>
            <w:tcBorders>
              <w:top w:val="nil"/>
              <w:left w:val="nil"/>
              <w:bottom w:val="nil"/>
              <w:right w:val="nil"/>
            </w:tcBorders>
          </w:tcPr>
          <w:p w:rsidR="00651EF8" w:rsidRDefault="00651EF8">
            <w:pPr>
              <w:pStyle w:val="ConsPlusNormal"/>
            </w:pPr>
            <w:r>
              <w:t>не более 24 коррекционных занятий в течение срока социального обслуживания, время предоставления услуги не более 45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3.5.2.</w:t>
            </w:r>
          </w:p>
        </w:tc>
        <w:tc>
          <w:tcPr>
            <w:tcW w:w="2476" w:type="dxa"/>
            <w:tcBorders>
              <w:top w:val="nil"/>
              <w:left w:val="nil"/>
              <w:bottom w:val="nil"/>
              <w:right w:val="nil"/>
            </w:tcBorders>
          </w:tcPr>
          <w:p w:rsidR="00651EF8" w:rsidRDefault="00651EF8">
            <w:pPr>
              <w:pStyle w:val="ConsPlusNormal"/>
            </w:pPr>
            <w:r>
              <w:t>групповая</w:t>
            </w:r>
          </w:p>
        </w:tc>
        <w:tc>
          <w:tcPr>
            <w:tcW w:w="2381" w:type="dxa"/>
            <w:tcBorders>
              <w:top w:val="nil"/>
              <w:left w:val="nil"/>
              <w:bottom w:val="nil"/>
              <w:right w:val="nil"/>
            </w:tcBorders>
          </w:tcPr>
          <w:p w:rsidR="00651EF8" w:rsidRDefault="00651EF8">
            <w:pPr>
              <w:pStyle w:val="ConsPlusNormal"/>
            </w:pPr>
            <w:r>
              <w:t xml:space="preserve">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3.5.3.</w:t>
            </w:r>
          </w:p>
        </w:tc>
        <w:tc>
          <w:tcPr>
            <w:tcW w:w="2476" w:type="dxa"/>
            <w:tcBorders>
              <w:top w:val="nil"/>
              <w:left w:val="nil"/>
              <w:bottom w:val="nil"/>
              <w:right w:val="nil"/>
            </w:tcBorders>
          </w:tcPr>
          <w:p w:rsidR="00651EF8" w:rsidRDefault="00651EF8">
            <w:pPr>
              <w:pStyle w:val="ConsPlusNormal"/>
            </w:pPr>
            <w:r>
              <w:t>занятие в сенсорной комнате</w:t>
            </w:r>
          </w:p>
        </w:tc>
        <w:tc>
          <w:tcPr>
            <w:tcW w:w="2381" w:type="dxa"/>
            <w:tcBorders>
              <w:top w:val="nil"/>
              <w:left w:val="nil"/>
              <w:bottom w:val="nil"/>
              <w:right w:val="nil"/>
            </w:tcBorders>
          </w:tcPr>
          <w:p w:rsidR="00651EF8" w:rsidRDefault="00651EF8">
            <w:pPr>
              <w:pStyle w:val="ConsPlusNormal"/>
            </w:pPr>
            <w:r>
              <w:t xml:space="preserve">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приказов комитета социальной защиты населения Волгоградской обл. от 11.07.2019 </w:t>
            </w:r>
            <w:hyperlink r:id="rId69">
              <w:r>
                <w:rPr>
                  <w:color w:val="0000FF"/>
                </w:rPr>
                <w:t>N 1310</w:t>
              </w:r>
            </w:hyperlink>
            <w:r>
              <w:t xml:space="preserve">, от 12.11.2019 </w:t>
            </w:r>
            <w:hyperlink r:id="rId70">
              <w:r>
                <w:rPr>
                  <w:color w:val="0000FF"/>
                </w:rPr>
                <w:t>N 2139</w:t>
              </w:r>
            </w:hyperlink>
            <w:r>
              <w:t xml:space="preserve">, от 28.11.2022 </w:t>
            </w:r>
            <w:hyperlink r:id="rId71">
              <w:r>
                <w:rPr>
                  <w:color w:val="0000FF"/>
                </w:rPr>
                <w:t>N 2598</w:t>
              </w:r>
            </w:hyperlink>
            <w:r>
              <w:t>)</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pPr>
            <w:r>
              <w:t>4. Социально-педагогические услуги</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bookmarkStart w:id="12" w:name="P201"/>
            <w:bookmarkEnd w:id="12"/>
            <w:r>
              <w:t>4.1.</w:t>
            </w:r>
          </w:p>
        </w:tc>
        <w:tc>
          <w:tcPr>
            <w:tcW w:w="8315" w:type="dxa"/>
            <w:gridSpan w:val="3"/>
            <w:tcBorders>
              <w:top w:val="nil"/>
              <w:left w:val="nil"/>
              <w:bottom w:val="nil"/>
              <w:right w:val="nil"/>
            </w:tcBorders>
          </w:tcPr>
          <w:p w:rsidR="00651EF8" w:rsidRDefault="00651EF8">
            <w:pPr>
              <w:pStyle w:val="ConsPlusNormal"/>
              <w:jc w:val="both"/>
            </w:pPr>
            <w:r>
              <w:t xml:space="preserve">Утратил силу с 01.03.2023. - </w:t>
            </w:r>
            <w:hyperlink r:id="rId72">
              <w:r>
                <w:rPr>
                  <w:color w:val="0000FF"/>
                </w:rPr>
                <w:t>Приказ</w:t>
              </w:r>
            </w:hyperlink>
            <w:r>
              <w:t xml:space="preserve"> комитета социальной защиты населения Волгоградской обл. от 28.11.2022 N 2598</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bookmarkStart w:id="13" w:name="P203"/>
            <w:bookmarkEnd w:id="13"/>
            <w:r>
              <w:t>4.2.</w:t>
            </w:r>
          </w:p>
        </w:tc>
        <w:tc>
          <w:tcPr>
            <w:tcW w:w="2476" w:type="dxa"/>
            <w:tcBorders>
              <w:top w:val="nil"/>
              <w:left w:val="nil"/>
              <w:bottom w:val="nil"/>
              <w:right w:val="nil"/>
            </w:tcBorders>
          </w:tcPr>
          <w:p w:rsidR="00651EF8" w:rsidRDefault="00651EF8">
            <w:pPr>
              <w:pStyle w:val="ConsPlusNormal"/>
            </w:pPr>
            <w:r>
              <w:t>Социально-педагогическая коррекция, включая диагностику и консультирование</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 xml:space="preserve">социально-педагогическая коррекция направлена на преодоление или ослабление отклонений в поведении, развитии получателя социальных услуг с целью обеспечения соответствия этих отклонений возрастным </w:t>
            </w:r>
            <w:r>
              <w:lastRenderedPageBreak/>
              <w:t>нормативам, требованиям социальной среды и интересам самого получателя социальных услуг. Проведение коррекционных занятий осуществляется с целью устранения и профилактики поведенческих, речевых нарушений, формирования законопослушного поведения, построения конструктивных взаимоотношений с родителями, сверстниками, преодоления и исправления допущенных педагогических ошибок или конфликтных ситуаций в семье.</w:t>
            </w:r>
          </w:p>
          <w:p w:rsidR="00651EF8" w:rsidRDefault="00651EF8">
            <w:pPr>
              <w:pStyle w:val="ConsPlusNormal"/>
            </w:pPr>
            <w:r>
              <w:t>Периодичность предоставления и содержание услуги определяется специалистом по результатам проведения социально-педагогической диагностики. Диагностика направлена на выявление признаков, характеризующих нормальное или отклоняющееся поведение, развитие получателя социальных услуг, изучение его склонностей и потенциала, установление форм и степени социальной дезадаптации (при ее наличии) для составления прогноза и разработки рекомендаций по педагогической коррекции этих отклонений.</w:t>
            </w:r>
          </w:p>
          <w:p w:rsidR="00651EF8" w:rsidRDefault="00651EF8">
            <w:pPr>
              <w:pStyle w:val="ConsPlusNormal"/>
            </w:pPr>
            <w:r>
              <w:t>При оказании услуги используются различные дидактические и диагностические материалы, направленные на всестороннее изучение личности получателя социальных услуг.</w:t>
            </w:r>
          </w:p>
          <w:p w:rsidR="00651EF8" w:rsidRDefault="00651EF8">
            <w:pPr>
              <w:pStyle w:val="ConsPlusNormal"/>
            </w:pPr>
            <w:r>
              <w:t>Консультирование направлено на оказание квалифицированной помощи получателям социальных услуг в правильном понимании и решении стоящих перед ними социально-педагогических проблем, в том числе касающихся детско-родительских и супружеских отношений, воспитания и развития детей и подростков, предупреждения и преодоления педагогических ошибок, формирования межличностных отношений в семье и пр.</w:t>
            </w:r>
          </w:p>
          <w:p w:rsidR="00651EF8" w:rsidRDefault="00651EF8">
            <w:pPr>
              <w:pStyle w:val="ConsPlusNormal"/>
            </w:pPr>
            <w:proofErr w:type="gramStart"/>
            <w:r>
              <w:lastRenderedPageBreak/>
              <w:t>Услуга включает в себя выслушивание получателя социальных услуг, совместное формулирование имеющихся у него социально-педагогических проблем (отклонение в поведении, развитии, связанное с нарушением общепринятых норм и правил поведения, отсутствие позитивных интересов, неграмотная организация досуга, детско-родительские отношения, возрастные особенности, межличностные отношения в семье, группе сверстников и пр.), оценку этих проблем на предмет значимости и определение конкретных путей их дальнейшего решения.</w:t>
            </w:r>
            <w:proofErr w:type="gramEnd"/>
          </w:p>
          <w:p w:rsidR="00651EF8" w:rsidRDefault="00651EF8">
            <w:pPr>
              <w:pStyle w:val="ConsPlusNormal"/>
            </w:pPr>
            <w:r>
              <w:t>Групповое коррекционное занятие и групповое консультирование проводятся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социально-педагогической проблемой и при условии не более 15 человек в одной группе. Групповое коррекционное занятие может быть организовано и проведено в форме клубной и кружковой работы для формирования и развития позитивных интересов получателей социальных услуг, организации совместного досуга родителей и детей, клубов взаимопомощи и поддержки, клубов отцов и пр. Клубная и кружковая работа организуются в соответствии с планами мероприятий или графиками работы кружков, которые утверждены руководителем поставщика социальных услуг и вывешены в доступном месте</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4.2.1.</w:t>
            </w:r>
          </w:p>
        </w:tc>
        <w:tc>
          <w:tcPr>
            <w:tcW w:w="2476" w:type="dxa"/>
            <w:tcBorders>
              <w:top w:val="nil"/>
              <w:left w:val="nil"/>
              <w:bottom w:val="nil"/>
              <w:right w:val="nil"/>
            </w:tcBorders>
          </w:tcPr>
          <w:p w:rsidR="00651EF8" w:rsidRDefault="00651EF8">
            <w:pPr>
              <w:pStyle w:val="ConsPlusNormal"/>
            </w:pPr>
            <w:r>
              <w:t>индивидуальное коррекционное занятие</w:t>
            </w:r>
          </w:p>
        </w:tc>
        <w:tc>
          <w:tcPr>
            <w:tcW w:w="2381" w:type="dxa"/>
            <w:tcBorders>
              <w:top w:val="nil"/>
              <w:left w:val="nil"/>
              <w:bottom w:val="nil"/>
              <w:right w:val="nil"/>
            </w:tcBorders>
          </w:tcPr>
          <w:p w:rsidR="00651EF8" w:rsidRDefault="00651EF8">
            <w:pPr>
              <w:pStyle w:val="ConsPlusNormal"/>
            </w:pPr>
            <w:r>
              <w:t xml:space="preserve">не более 1 раза в неделю; при наличии </w:t>
            </w:r>
            <w:r>
              <w:lastRenderedPageBreak/>
              <w:t xml:space="preserve">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lastRenderedPageBreak/>
              <w:t>4.2.2.</w:t>
            </w:r>
          </w:p>
        </w:tc>
        <w:tc>
          <w:tcPr>
            <w:tcW w:w="2476" w:type="dxa"/>
            <w:tcBorders>
              <w:top w:val="nil"/>
              <w:left w:val="nil"/>
              <w:bottom w:val="nil"/>
              <w:right w:val="nil"/>
            </w:tcBorders>
          </w:tcPr>
          <w:p w:rsidR="00651EF8" w:rsidRDefault="00651EF8">
            <w:pPr>
              <w:pStyle w:val="ConsPlusNormal"/>
            </w:pPr>
            <w:r>
              <w:t>групповое коррекционное занятие</w:t>
            </w:r>
          </w:p>
        </w:tc>
        <w:tc>
          <w:tcPr>
            <w:tcW w:w="2381" w:type="dxa"/>
            <w:tcBorders>
              <w:top w:val="nil"/>
              <w:left w:val="nil"/>
              <w:bottom w:val="nil"/>
              <w:right w:val="nil"/>
            </w:tcBorders>
          </w:tcPr>
          <w:p w:rsidR="00651EF8" w:rsidRDefault="00651EF8">
            <w:pPr>
              <w:pStyle w:val="ConsPlusNormal"/>
            </w:pPr>
            <w:r>
              <w:t>не более 2 раз в неделю, время предоставления услуги не более 50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4.2.3.</w:t>
            </w:r>
          </w:p>
        </w:tc>
        <w:tc>
          <w:tcPr>
            <w:tcW w:w="2476" w:type="dxa"/>
            <w:tcBorders>
              <w:top w:val="nil"/>
              <w:left w:val="nil"/>
              <w:bottom w:val="nil"/>
              <w:right w:val="nil"/>
            </w:tcBorders>
          </w:tcPr>
          <w:p w:rsidR="00651EF8" w:rsidRDefault="00651EF8">
            <w:pPr>
              <w:pStyle w:val="ConsPlusNormal"/>
            </w:pPr>
            <w:r>
              <w:t>индивидуальная диагностика</w:t>
            </w:r>
          </w:p>
        </w:tc>
        <w:tc>
          <w:tcPr>
            <w:tcW w:w="2381" w:type="dxa"/>
            <w:tcBorders>
              <w:top w:val="nil"/>
              <w:left w:val="nil"/>
              <w:bottom w:val="nil"/>
              <w:right w:val="nil"/>
            </w:tcBorders>
          </w:tcPr>
          <w:p w:rsidR="00651EF8" w:rsidRDefault="00651EF8">
            <w:pPr>
              <w:pStyle w:val="ConsPlusNormal"/>
            </w:pPr>
            <w:r>
              <w:t>не более 10 диагностик в год,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4.2.4.</w:t>
            </w:r>
          </w:p>
        </w:tc>
        <w:tc>
          <w:tcPr>
            <w:tcW w:w="2476" w:type="dxa"/>
            <w:tcBorders>
              <w:top w:val="nil"/>
              <w:left w:val="nil"/>
              <w:bottom w:val="nil"/>
              <w:right w:val="nil"/>
            </w:tcBorders>
          </w:tcPr>
          <w:p w:rsidR="00651EF8" w:rsidRDefault="00651EF8">
            <w:pPr>
              <w:pStyle w:val="ConsPlusNormal"/>
            </w:pPr>
            <w:r>
              <w:t>групповая диагностика</w:t>
            </w:r>
          </w:p>
        </w:tc>
        <w:tc>
          <w:tcPr>
            <w:tcW w:w="2381" w:type="dxa"/>
            <w:tcBorders>
              <w:top w:val="nil"/>
              <w:left w:val="nil"/>
              <w:bottom w:val="nil"/>
              <w:right w:val="nil"/>
            </w:tcBorders>
          </w:tcPr>
          <w:p w:rsidR="00651EF8" w:rsidRDefault="00651EF8">
            <w:pPr>
              <w:pStyle w:val="ConsPlusNormal"/>
            </w:pPr>
            <w:r>
              <w:t>не более 10 диагностик в год,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4.2.5.</w:t>
            </w:r>
          </w:p>
        </w:tc>
        <w:tc>
          <w:tcPr>
            <w:tcW w:w="2476" w:type="dxa"/>
            <w:tcBorders>
              <w:top w:val="nil"/>
              <w:left w:val="nil"/>
              <w:bottom w:val="nil"/>
              <w:right w:val="nil"/>
            </w:tcBorders>
          </w:tcPr>
          <w:p w:rsidR="00651EF8" w:rsidRDefault="00651EF8">
            <w:pPr>
              <w:pStyle w:val="ConsPlusNormal"/>
            </w:pPr>
            <w:r>
              <w:t>индивидуальное консультирование</w:t>
            </w:r>
          </w:p>
        </w:tc>
        <w:tc>
          <w:tcPr>
            <w:tcW w:w="2381" w:type="dxa"/>
            <w:tcBorders>
              <w:top w:val="nil"/>
              <w:left w:val="nil"/>
              <w:bottom w:val="nil"/>
              <w:right w:val="nil"/>
            </w:tcBorders>
          </w:tcPr>
          <w:p w:rsidR="00651EF8" w:rsidRDefault="00651EF8">
            <w:pPr>
              <w:pStyle w:val="ConsPlusNormal"/>
            </w:pPr>
            <w:r>
              <w:t xml:space="preserve">не более 1 раза в неделю;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4.2.6.</w:t>
            </w:r>
          </w:p>
        </w:tc>
        <w:tc>
          <w:tcPr>
            <w:tcW w:w="2476" w:type="dxa"/>
            <w:tcBorders>
              <w:top w:val="nil"/>
              <w:left w:val="nil"/>
              <w:bottom w:val="nil"/>
              <w:right w:val="nil"/>
            </w:tcBorders>
          </w:tcPr>
          <w:p w:rsidR="00651EF8" w:rsidRDefault="00651EF8">
            <w:pPr>
              <w:pStyle w:val="ConsPlusNormal"/>
            </w:pPr>
            <w:r>
              <w:t>групповое консультирование</w:t>
            </w:r>
          </w:p>
        </w:tc>
        <w:tc>
          <w:tcPr>
            <w:tcW w:w="2381" w:type="dxa"/>
            <w:tcBorders>
              <w:top w:val="nil"/>
              <w:left w:val="nil"/>
              <w:bottom w:val="nil"/>
              <w:right w:val="nil"/>
            </w:tcBorders>
          </w:tcPr>
          <w:p w:rsidR="00651EF8" w:rsidRDefault="00651EF8">
            <w:pPr>
              <w:pStyle w:val="ConsPlusNormal"/>
            </w:pPr>
            <w:r>
              <w:t xml:space="preserve">не более 1 раза в месяц;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приказов комитета социальной защиты населения Волгоградской обл. от 12.11.2019 </w:t>
            </w:r>
            <w:hyperlink r:id="rId73">
              <w:r>
                <w:rPr>
                  <w:color w:val="0000FF"/>
                </w:rPr>
                <w:t>N 2139</w:t>
              </w:r>
            </w:hyperlink>
            <w:r>
              <w:t xml:space="preserve">, от 28.12.2020 </w:t>
            </w:r>
            <w:hyperlink r:id="rId74">
              <w:r>
                <w:rPr>
                  <w:color w:val="0000FF"/>
                </w:rPr>
                <w:t>N 2884</w:t>
              </w:r>
            </w:hyperlink>
            <w:r>
              <w:t xml:space="preserve">, от 28.11.2022 </w:t>
            </w:r>
            <w:hyperlink r:id="rId75">
              <w:r>
                <w:rPr>
                  <w:color w:val="0000FF"/>
                </w:rPr>
                <w:t>N 2598</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4.3.</w:t>
            </w:r>
          </w:p>
        </w:tc>
        <w:tc>
          <w:tcPr>
            <w:tcW w:w="2476" w:type="dxa"/>
            <w:tcBorders>
              <w:top w:val="nil"/>
              <w:left w:val="nil"/>
              <w:bottom w:val="nil"/>
              <w:right w:val="nil"/>
            </w:tcBorders>
          </w:tcPr>
          <w:p w:rsidR="00651EF8" w:rsidRDefault="00651EF8">
            <w:pPr>
              <w:pStyle w:val="ConsPlusNormal"/>
            </w:pPr>
            <w:r>
              <w:t xml:space="preserve">Организация и проведение </w:t>
            </w:r>
            <w:r>
              <w:lastRenderedPageBreak/>
              <w:t>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 xml:space="preserve">услуга направлена на удовлетворение и развитие </w:t>
            </w:r>
            <w:r>
              <w:lastRenderedPageBreak/>
              <w:t>социокультурных и духовных запросов получателей социальных услуг, расширение их общего и культурного кругозора, сферы общения, повышение творческой активности.</w:t>
            </w:r>
          </w:p>
          <w:p w:rsidR="00651EF8" w:rsidRDefault="00651EF8">
            <w:pPr>
              <w:pStyle w:val="ConsPlusNormal"/>
            </w:pPr>
            <w:r>
              <w:t>Услуга имеет групповой характер и включает в себя:</w:t>
            </w:r>
          </w:p>
          <w:p w:rsidR="00651EF8" w:rsidRDefault="00651EF8">
            <w:pPr>
              <w:pStyle w:val="ConsPlusNormal"/>
            </w:pPr>
            <w:r>
              <w:t>организацию выездных мероприятий (экскурсий, посещения театров, выставок, концертов и пр.);</w:t>
            </w:r>
          </w:p>
          <w:p w:rsidR="00651EF8" w:rsidRDefault="00651EF8">
            <w:pPr>
              <w:pStyle w:val="ConsPlusNormal"/>
            </w:pPr>
            <w:r>
              <w:t>организацию праздничных мероприятий; юбилеев и прочих культурных мероприятий</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lastRenderedPageBreak/>
              <w:t>4.3.1.</w:t>
            </w:r>
          </w:p>
        </w:tc>
        <w:tc>
          <w:tcPr>
            <w:tcW w:w="2476" w:type="dxa"/>
            <w:tcBorders>
              <w:top w:val="nil"/>
              <w:left w:val="nil"/>
              <w:bottom w:val="nil"/>
              <w:right w:val="nil"/>
            </w:tcBorders>
          </w:tcPr>
          <w:p w:rsidR="00651EF8" w:rsidRDefault="00651EF8">
            <w:pPr>
              <w:pStyle w:val="ConsPlusNormal"/>
            </w:pPr>
            <w:r>
              <w:t>организация экскурсии, посещения театров, выставок, концертов, праздников и прочее</w:t>
            </w:r>
          </w:p>
        </w:tc>
        <w:tc>
          <w:tcPr>
            <w:tcW w:w="2381" w:type="dxa"/>
            <w:tcBorders>
              <w:top w:val="nil"/>
              <w:left w:val="nil"/>
              <w:bottom w:val="nil"/>
              <w:right w:val="nil"/>
            </w:tcBorders>
          </w:tcPr>
          <w:p w:rsidR="00651EF8" w:rsidRDefault="00651EF8">
            <w:pPr>
              <w:pStyle w:val="ConsPlusNormal"/>
            </w:pPr>
            <w:r>
              <w:t>не более 10 мероприятий в год, время предоставления услуги не менее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bookmarkStart w:id="14" w:name="P241"/>
            <w:bookmarkEnd w:id="14"/>
            <w:r>
              <w:t>4.3.2.</w:t>
            </w:r>
          </w:p>
        </w:tc>
        <w:tc>
          <w:tcPr>
            <w:tcW w:w="4857" w:type="dxa"/>
            <w:gridSpan w:val="2"/>
            <w:tcBorders>
              <w:top w:val="nil"/>
              <w:left w:val="nil"/>
              <w:bottom w:val="nil"/>
              <w:right w:val="nil"/>
            </w:tcBorders>
          </w:tcPr>
          <w:p w:rsidR="00651EF8" w:rsidRDefault="00651EF8">
            <w:pPr>
              <w:pStyle w:val="ConsPlusNormal"/>
              <w:jc w:val="both"/>
            </w:pPr>
            <w:r>
              <w:t xml:space="preserve">Утратил силу с 01.03.2023. - </w:t>
            </w:r>
            <w:hyperlink r:id="rId76">
              <w:r>
                <w:rPr>
                  <w:color w:val="0000FF"/>
                </w:rPr>
                <w:t>Приказ</w:t>
              </w:r>
            </w:hyperlink>
            <w:r>
              <w:t xml:space="preserve"> комитета социальной защиты населения Волгоградской обл. от 28.11.2022 N 2598</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(в ред. приказов комитета социальной защиты населения Волгоградской обл. от 12.11.2019 </w:t>
            </w:r>
            <w:hyperlink r:id="rId77">
              <w:r>
                <w:rPr>
                  <w:color w:val="0000FF"/>
                </w:rPr>
                <w:t>N 2139</w:t>
              </w:r>
            </w:hyperlink>
            <w:r>
              <w:t xml:space="preserve">, от 28.12.2020 </w:t>
            </w:r>
            <w:hyperlink r:id="rId78">
              <w:r>
                <w:rPr>
                  <w:color w:val="0000FF"/>
                </w:rPr>
                <w:t>N 2884</w:t>
              </w:r>
            </w:hyperlink>
            <w:r>
              <w:t xml:space="preserve">, от 28.11.2022 </w:t>
            </w:r>
            <w:hyperlink r:id="rId79">
              <w:r>
                <w:rPr>
                  <w:color w:val="0000FF"/>
                </w:rPr>
                <w:t>N 2598</w:t>
              </w:r>
            </w:hyperlink>
            <w:r>
              <w:t>)</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pPr>
            <w:r>
              <w:t>5. Социально-трудовые услуги</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5.1.</w:t>
            </w:r>
          </w:p>
        </w:tc>
        <w:tc>
          <w:tcPr>
            <w:tcW w:w="2476" w:type="dxa"/>
            <w:tcBorders>
              <w:top w:val="nil"/>
              <w:left w:val="nil"/>
              <w:bottom w:val="nil"/>
              <w:right w:val="nil"/>
            </w:tcBorders>
          </w:tcPr>
          <w:p w:rsidR="00651EF8" w:rsidRDefault="00651EF8">
            <w:pPr>
              <w:pStyle w:val="ConsPlusNormal"/>
            </w:pPr>
            <w:r>
              <w:t>Оказание помощи в трудоустройстве</w:t>
            </w:r>
          </w:p>
        </w:tc>
        <w:tc>
          <w:tcPr>
            <w:tcW w:w="2381" w:type="dxa"/>
            <w:tcBorders>
              <w:top w:val="nil"/>
              <w:left w:val="nil"/>
              <w:bottom w:val="nil"/>
              <w:right w:val="nil"/>
            </w:tcBorders>
          </w:tcPr>
          <w:p w:rsidR="00651EF8" w:rsidRDefault="00651EF8">
            <w:pPr>
              <w:pStyle w:val="ConsPlusNormal"/>
            </w:pPr>
            <w:r>
              <w:t>при необходимости, но не более 2 услуг в год, время предоставления услуги не более 60 мин.</w:t>
            </w:r>
          </w:p>
        </w:tc>
        <w:tc>
          <w:tcPr>
            <w:tcW w:w="3458" w:type="dxa"/>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в предоставлении получателю социальных услуг необходимой информации по вопросу трудоустройства;</w:t>
            </w:r>
          </w:p>
          <w:p w:rsidR="00651EF8" w:rsidRDefault="00651EF8">
            <w:pPr>
              <w:pStyle w:val="ConsPlusNormal"/>
            </w:pPr>
            <w:r>
              <w:t>в оказании помощи в сборе документов и их направлении в соответствующие инстанции;</w:t>
            </w:r>
          </w:p>
          <w:p w:rsidR="00651EF8" w:rsidRDefault="00651EF8">
            <w:pPr>
              <w:pStyle w:val="ConsPlusNormal"/>
            </w:pPr>
            <w:r>
              <w:t>в осуществлении взаимодействия с центром занятости, работодателями.</w:t>
            </w:r>
          </w:p>
          <w:p w:rsidR="00651EF8" w:rsidRDefault="00651EF8">
            <w:pPr>
              <w:pStyle w:val="ConsPlusNormal"/>
            </w:pPr>
            <w:r>
              <w:t>Услуга предоставляется в индивидуальной форме.</w:t>
            </w:r>
          </w:p>
          <w:p w:rsidR="00651EF8" w:rsidRDefault="00651EF8">
            <w:pPr>
              <w:pStyle w:val="ConsPlusNormal"/>
            </w:pPr>
            <w:r>
              <w:t xml:space="preserve">Услуга предоставляется получателям социальных услуг при наличии обстоятельств, предусмотренных в </w:t>
            </w:r>
            <w:hyperlink w:anchor="P67">
              <w:r>
                <w:rPr>
                  <w:color w:val="0000FF"/>
                </w:rPr>
                <w:t>пунктах 1.4.3</w:t>
              </w:r>
            </w:hyperlink>
            <w:r>
              <w:t xml:space="preserve">, </w:t>
            </w:r>
            <w:hyperlink w:anchor="P69">
              <w:r>
                <w:rPr>
                  <w:color w:val="0000FF"/>
                </w:rPr>
                <w:t>1.4.5</w:t>
              </w:r>
            </w:hyperlink>
            <w:r>
              <w:t xml:space="preserve">, </w:t>
            </w:r>
            <w:hyperlink w:anchor="P70">
              <w:r>
                <w:rPr>
                  <w:color w:val="0000FF"/>
                </w:rPr>
                <w:t>1.4.6</w:t>
              </w:r>
            </w:hyperlink>
            <w:r>
              <w:t xml:space="preserve">, </w:t>
            </w:r>
            <w:hyperlink w:anchor="P71">
              <w:r>
                <w:rPr>
                  <w:color w:val="0000FF"/>
                </w:rPr>
                <w:t>1.4.7</w:t>
              </w:r>
            </w:hyperlink>
            <w:r>
              <w:t xml:space="preserve">, </w:t>
            </w:r>
            <w:hyperlink w:anchor="P72">
              <w:r>
                <w:rPr>
                  <w:color w:val="0000FF"/>
                </w:rPr>
                <w:t>1.4.8</w:t>
              </w:r>
            </w:hyperlink>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(в ред. </w:t>
            </w:r>
            <w:hyperlink r:id="rId80">
              <w:r>
                <w:rPr>
                  <w:color w:val="0000FF"/>
                </w:rPr>
                <w:t>приказа</w:t>
              </w:r>
            </w:hyperlink>
            <w:r>
              <w:t xml:space="preserve"> комитета социальной защиты населения Волгоградской обл. от 12.11.2019 N 2139)</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5.2.</w:t>
            </w:r>
          </w:p>
        </w:tc>
        <w:tc>
          <w:tcPr>
            <w:tcW w:w="2476" w:type="dxa"/>
            <w:tcBorders>
              <w:top w:val="nil"/>
              <w:left w:val="nil"/>
              <w:bottom w:val="nil"/>
              <w:right w:val="nil"/>
            </w:tcBorders>
          </w:tcPr>
          <w:p w:rsidR="00651EF8" w:rsidRDefault="00651EF8">
            <w:pPr>
              <w:pStyle w:val="ConsPlusNormal"/>
            </w:pPr>
            <w:r>
              <w:t xml:space="preserve">Организация помощи в получении образования </w:t>
            </w:r>
            <w:r>
              <w:lastRenderedPageBreak/>
              <w:t>и (или) профессии инвалидами (детьми-инвалидами) в соответствии с их способностями</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 xml:space="preserve">в оказании помощи </w:t>
            </w:r>
            <w:r>
              <w:lastRenderedPageBreak/>
              <w:t>несовершеннолетним получателям социальных услуг в организации обучения с учетом степени их социально-педагогической дезадаптации, уровня знаний, физического и психического состояния;</w:t>
            </w:r>
          </w:p>
          <w:p w:rsidR="00651EF8" w:rsidRDefault="00651EF8">
            <w:pPr>
              <w:pStyle w:val="ConsPlusNormal"/>
            </w:pPr>
            <w:r>
              <w:t>в ознакомлении получателей социальных услуг с видами трудовой деятельности, особенностями различных профессий, а также требованиями, предъявляемыми профессиями к человеку;</w:t>
            </w:r>
          </w:p>
          <w:p w:rsidR="00651EF8" w:rsidRDefault="00651EF8">
            <w:pPr>
              <w:pStyle w:val="ConsPlusNormal"/>
            </w:pPr>
            <w:r>
              <w:t>в оказании помощи (предоставлении рекомендаций) получателям социальных услуг в профессиональном самоопределении с учетом их индивидуальных особенностей на основе результатов, полученных от ранее проведенной психологом диагностики профессиональных склонностей;</w:t>
            </w:r>
          </w:p>
          <w:p w:rsidR="00651EF8" w:rsidRDefault="00651EF8">
            <w:pPr>
              <w:pStyle w:val="ConsPlusNormal"/>
            </w:pPr>
            <w:r>
              <w:t>в выборе наиболее подходящей образовательной организации, максимально соответствующей возрастным, психическим и физическим особенностям получателей социальных услуг;</w:t>
            </w:r>
          </w:p>
          <w:p w:rsidR="00651EF8" w:rsidRDefault="00651EF8">
            <w:pPr>
              <w:pStyle w:val="ConsPlusNormal"/>
            </w:pPr>
            <w:r>
              <w:t>в осуществлении взаимодействия с образовательной организацией по вопросу принятия получателя социальных услуг на обучение.</w:t>
            </w:r>
          </w:p>
          <w:p w:rsidR="00651EF8" w:rsidRDefault="00651EF8">
            <w:pPr>
              <w:pStyle w:val="ConsPlusNormal"/>
            </w:pPr>
            <w:r>
              <w:t>Услуга предоставляется получателям социальных услуг в возрасте старше 14 лет в индивидуальной и групповой форме.</w:t>
            </w:r>
          </w:p>
          <w:p w:rsidR="00651EF8" w:rsidRDefault="00651EF8">
            <w:pPr>
              <w:pStyle w:val="ConsPlusNormal"/>
            </w:pPr>
            <w:r>
              <w:t>Групповое занятие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социально-трудовой проблемой и при условии не более 15 человек в одной группе</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lastRenderedPageBreak/>
              <w:t>5.2.1.</w:t>
            </w:r>
          </w:p>
        </w:tc>
        <w:tc>
          <w:tcPr>
            <w:tcW w:w="2476" w:type="dxa"/>
            <w:tcBorders>
              <w:top w:val="nil"/>
              <w:left w:val="nil"/>
              <w:bottom w:val="nil"/>
              <w:right w:val="nil"/>
            </w:tcBorders>
          </w:tcPr>
          <w:p w:rsidR="00651EF8" w:rsidRDefault="00651EF8">
            <w:pPr>
              <w:pStyle w:val="ConsPlusNormal"/>
            </w:pPr>
            <w:r>
              <w:t>индивидуальное занятие</w:t>
            </w:r>
          </w:p>
        </w:tc>
        <w:tc>
          <w:tcPr>
            <w:tcW w:w="2381" w:type="dxa"/>
            <w:tcBorders>
              <w:top w:val="nil"/>
              <w:left w:val="nil"/>
              <w:bottom w:val="nil"/>
              <w:right w:val="nil"/>
            </w:tcBorders>
          </w:tcPr>
          <w:p w:rsidR="00651EF8" w:rsidRDefault="00651EF8">
            <w:pPr>
              <w:pStyle w:val="ConsPlusNormal"/>
            </w:pPr>
            <w:r>
              <w:t>не более 2 услуг в год, 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5.2.2.</w:t>
            </w:r>
          </w:p>
        </w:tc>
        <w:tc>
          <w:tcPr>
            <w:tcW w:w="2476" w:type="dxa"/>
            <w:tcBorders>
              <w:top w:val="nil"/>
              <w:left w:val="nil"/>
              <w:bottom w:val="nil"/>
              <w:right w:val="nil"/>
            </w:tcBorders>
          </w:tcPr>
          <w:p w:rsidR="00651EF8" w:rsidRDefault="00651EF8">
            <w:pPr>
              <w:pStyle w:val="ConsPlusNormal"/>
            </w:pPr>
            <w:r>
              <w:t>групповое занятие</w:t>
            </w:r>
          </w:p>
        </w:tc>
        <w:tc>
          <w:tcPr>
            <w:tcW w:w="2381" w:type="dxa"/>
            <w:tcBorders>
              <w:top w:val="nil"/>
              <w:left w:val="nil"/>
              <w:bottom w:val="nil"/>
              <w:right w:val="nil"/>
            </w:tcBorders>
          </w:tcPr>
          <w:p w:rsidR="00651EF8" w:rsidRDefault="00651EF8">
            <w:pPr>
              <w:pStyle w:val="ConsPlusNormal"/>
            </w:pPr>
            <w:r>
              <w:t>не более 2 услуг в год, время предоставления услуги не более 90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(в ред. приказов комитета социальной защиты населения Волгоградской обл. от 29.05.2015 </w:t>
            </w:r>
            <w:hyperlink r:id="rId81">
              <w:r>
                <w:rPr>
                  <w:color w:val="0000FF"/>
                </w:rPr>
                <w:t>N 827</w:t>
              </w:r>
            </w:hyperlink>
            <w:r>
              <w:t xml:space="preserve">, от 11.07.2019 </w:t>
            </w:r>
            <w:hyperlink r:id="rId82">
              <w:r>
                <w:rPr>
                  <w:color w:val="0000FF"/>
                </w:rPr>
                <w:t>N 1310</w:t>
              </w:r>
            </w:hyperlink>
            <w:r>
              <w:t xml:space="preserve">, от 28.11.2022 </w:t>
            </w:r>
            <w:hyperlink r:id="rId83">
              <w:r>
                <w:rPr>
                  <w:color w:val="0000FF"/>
                </w:rPr>
                <w:t>N 2598</w:t>
              </w:r>
            </w:hyperlink>
            <w:r>
              <w:t>)</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pPr>
            <w:r>
              <w:t>6. Социально-правовые услуги</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bookmarkStart w:id="15" w:name="P274"/>
            <w:bookmarkEnd w:id="15"/>
            <w:r>
              <w:lastRenderedPageBreak/>
              <w:t>6.1.</w:t>
            </w:r>
          </w:p>
        </w:tc>
        <w:tc>
          <w:tcPr>
            <w:tcW w:w="2476" w:type="dxa"/>
            <w:tcBorders>
              <w:top w:val="nil"/>
              <w:left w:val="nil"/>
              <w:bottom w:val="nil"/>
              <w:right w:val="nil"/>
            </w:tcBorders>
          </w:tcPr>
          <w:p w:rsidR="00651EF8" w:rsidRDefault="00651EF8">
            <w:pPr>
              <w:pStyle w:val="ConsPlusNormal"/>
            </w:pPr>
            <w:r>
              <w:t>Оказание помощи в оформлении и восстановлении документов получателей социальных услуг</w:t>
            </w:r>
          </w:p>
        </w:tc>
        <w:tc>
          <w:tcPr>
            <w:tcW w:w="2381" w:type="dxa"/>
            <w:tcBorders>
              <w:top w:val="nil"/>
              <w:left w:val="nil"/>
              <w:bottom w:val="nil"/>
              <w:right w:val="nil"/>
            </w:tcBorders>
          </w:tcPr>
          <w:p w:rsidR="00651EF8" w:rsidRDefault="00651EF8">
            <w:pPr>
              <w:pStyle w:val="ConsPlusNormal"/>
            </w:pPr>
            <w:r>
              <w:t>не более 4 услуг в год, время предоставления услуги не более 50 мин.</w:t>
            </w:r>
          </w:p>
        </w:tc>
        <w:tc>
          <w:tcPr>
            <w:tcW w:w="3458" w:type="dxa"/>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в разъяснении получателям социальной услуги содержания необходимых документов в зависимости от их предназначения и перечня документов, необходимых для их восстановления, оформления;</w:t>
            </w:r>
          </w:p>
          <w:p w:rsidR="00651EF8" w:rsidRDefault="00651EF8">
            <w:pPr>
              <w:pStyle w:val="ConsPlusNormal"/>
            </w:pPr>
            <w:r>
              <w:t>в оформлении и сборе документов, необходимых для получения паспорта, свидетельства о рождении, страхового медицинского полиса, страхового пенсионного свидетельства;</w:t>
            </w:r>
          </w:p>
          <w:p w:rsidR="00651EF8" w:rsidRDefault="00651EF8">
            <w:pPr>
              <w:pStyle w:val="ConsPlusNormal"/>
            </w:pPr>
            <w:r>
              <w:t>в подготовке исковых заявлений и других документов, необходимых для предоставления в суд, материалов, которые являются основанием для привлечения родителей/законных представителей, а также других виновных лиц к административной, уголовной ответственности;</w:t>
            </w:r>
          </w:p>
          <w:p w:rsidR="00651EF8" w:rsidRDefault="00651EF8">
            <w:pPr>
              <w:pStyle w:val="ConsPlusNormal"/>
            </w:pPr>
            <w:r>
              <w:t>документов для получения полагающихся льгот, пособий, компенсаций, алиментов, социальных выплат и пр. в соответствии с действующим законодательством Российской Федерации и Волгоградской области;</w:t>
            </w:r>
          </w:p>
          <w:p w:rsidR="00651EF8" w:rsidRDefault="00651EF8">
            <w:pPr>
              <w:pStyle w:val="ConsPlusNormal"/>
            </w:pPr>
            <w:r>
              <w:t>в заполнении фирменных бланков, написании сопроводительных писем и пр.;</w:t>
            </w:r>
          </w:p>
          <w:p w:rsidR="00651EF8" w:rsidRDefault="00651EF8">
            <w:pPr>
              <w:pStyle w:val="ConsPlusNormal"/>
            </w:pPr>
            <w:r>
              <w:t>в направлении документов в соответствующие инстанции.</w:t>
            </w:r>
          </w:p>
          <w:p w:rsidR="00651EF8" w:rsidRDefault="00651EF8">
            <w:pPr>
              <w:pStyle w:val="ConsPlusNormal"/>
            </w:pPr>
            <w:r>
              <w:t>В случае необходимости осуществляется взаимодействие с различными инстанциями с целью оказания помощи в сборе и оформлении документов</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6.2.</w:t>
            </w:r>
          </w:p>
        </w:tc>
        <w:tc>
          <w:tcPr>
            <w:tcW w:w="2476" w:type="dxa"/>
            <w:tcBorders>
              <w:top w:val="nil"/>
              <w:left w:val="nil"/>
              <w:bottom w:val="nil"/>
              <w:right w:val="nil"/>
            </w:tcBorders>
          </w:tcPr>
          <w:p w:rsidR="00651EF8" w:rsidRDefault="00651EF8">
            <w:pPr>
              <w:pStyle w:val="ConsPlusNormal"/>
            </w:pPr>
            <w:r>
              <w:t>Оказание помощи в получении юридических услуг, в том числе бесплатно</w:t>
            </w:r>
          </w:p>
        </w:tc>
        <w:tc>
          <w:tcPr>
            <w:tcW w:w="2381" w:type="dxa"/>
            <w:tcBorders>
              <w:top w:val="nil"/>
              <w:left w:val="nil"/>
              <w:bottom w:val="nil"/>
              <w:right w:val="nil"/>
            </w:tcBorders>
          </w:tcPr>
          <w:p w:rsidR="00651EF8" w:rsidRDefault="00651EF8">
            <w:pPr>
              <w:pStyle w:val="ConsPlusNormal"/>
            </w:pPr>
            <w:r>
              <w:t>не более 4 услуг в год, время предоставления услуги не более 60 мин.</w:t>
            </w:r>
          </w:p>
        </w:tc>
        <w:tc>
          <w:tcPr>
            <w:tcW w:w="3458" w:type="dxa"/>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 xml:space="preserve">в предоставлении информации об учреждениях, оказывающих </w:t>
            </w:r>
            <w:proofErr w:type="gramStart"/>
            <w:r>
              <w:t>юридическую</w:t>
            </w:r>
            <w:proofErr w:type="gramEnd"/>
            <w:r>
              <w:t xml:space="preserve"> помощь, в том числе бесплатно;</w:t>
            </w:r>
          </w:p>
          <w:p w:rsidR="00651EF8" w:rsidRDefault="00651EF8">
            <w:pPr>
              <w:pStyle w:val="ConsPlusNormal"/>
            </w:pPr>
            <w:r>
              <w:t xml:space="preserve">в оказании помощи в оформлении документов на усыновление и другие формы семейного устройства детей-сирот и детей, </w:t>
            </w:r>
            <w:r>
              <w:lastRenderedPageBreak/>
              <w:t>оставшихся без попечения родителей;</w:t>
            </w:r>
          </w:p>
          <w:p w:rsidR="00651EF8" w:rsidRDefault="00651EF8">
            <w:pPr>
              <w:pStyle w:val="ConsPlusNormal"/>
            </w:pPr>
            <w:r>
              <w:t>в оказании содействия в проведении судебно-медицинской экспертизы и в привлечении к уголовной ответственности виновных в физическом и психическом насилии, совершенном в семье над детьми, женщинами, престарелыми людьми и инвалидами; помощь в составлении иска (заявления) в органы внутренних дел, правовые организации и пр.</w:t>
            </w:r>
          </w:p>
          <w:p w:rsidR="00651EF8" w:rsidRDefault="00651EF8">
            <w:pPr>
              <w:pStyle w:val="ConsPlusNormal"/>
            </w:pPr>
            <w:r>
              <w:t>В случае необходимости оказывается помощь в подготовке необходимого пакета документов (заявления, обращения, иска и пр.), осуществляется письменный или устный запрос в адвокатскую контору, органы внутренних дел, в правовые организации и т.д., организуется сопровождение на прием к адвокату, следователю</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w:t>
            </w:r>
            <w:hyperlink r:id="rId84">
              <w:r>
                <w:rPr>
                  <w:color w:val="0000FF"/>
                </w:rPr>
                <w:t>приказа</w:t>
              </w:r>
            </w:hyperlink>
            <w:r>
              <w:t xml:space="preserve"> комитета социальной защиты населения Волгоградской обл. от 29.05.2015 N 827)</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bookmarkStart w:id="16" w:name="P294"/>
            <w:bookmarkEnd w:id="16"/>
            <w:r>
              <w:t>6.3.</w:t>
            </w:r>
          </w:p>
        </w:tc>
        <w:tc>
          <w:tcPr>
            <w:tcW w:w="2476" w:type="dxa"/>
            <w:tcBorders>
              <w:top w:val="nil"/>
              <w:left w:val="nil"/>
              <w:bottom w:val="nil"/>
              <w:right w:val="nil"/>
            </w:tcBorders>
          </w:tcPr>
          <w:p w:rsidR="00651EF8" w:rsidRDefault="00651EF8">
            <w:pPr>
              <w:pStyle w:val="ConsPlusNormal"/>
            </w:pPr>
            <w:r>
              <w:t>Консультирование по социально-правовым вопросам</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услуга направлена на оказание юридической помощи получателям социальных услуг путем разъяснения положений законодательства по вопросам гражданского, жилищного, семейного, трудового, уголовного права и др.</w:t>
            </w:r>
          </w:p>
          <w:p w:rsidR="00651EF8" w:rsidRDefault="00651EF8">
            <w:pPr>
              <w:pStyle w:val="ConsPlusNormal"/>
            </w:pPr>
            <w:r>
              <w:t>Услуга предоставляется индивидуально и в группе.</w:t>
            </w:r>
          </w:p>
          <w:p w:rsidR="00651EF8" w:rsidRDefault="00651EF8">
            <w:pPr>
              <w:pStyle w:val="ConsPlusNormal"/>
            </w:pPr>
            <w:r>
              <w:t>У сотрудника, оказывающего услугу, имеется доступ к актуальной версии справочно-правовой системы.</w:t>
            </w:r>
          </w:p>
          <w:p w:rsidR="00651EF8" w:rsidRDefault="00651EF8">
            <w:pPr>
              <w:pStyle w:val="ConsPlusNormal"/>
            </w:pPr>
            <w:r>
              <w:t>Групповое консультирование по социально-правовым вопросам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социально-правовой проблемой и при условии не более 15 человек в одной группе</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6.3.1.</w:t>
            </w:r>
          </w:p>
        </w:tc>
        <w:tc>
          <w:tcPr>
            <w:tcW w:w="2476" w:type="dxa"/>
            <w:tcBorders>
              <w:top w:val="nil"/>
              <w:left w:val="nil"/>
              <w:bottom w:val="nil"/>
              <w:right w:val="nil"/>
            </w:tcBorders>
          </w:tcPr>
          <w:p w:rsidR="00651EF8" w:rsidRDefault="00651EF8">
            <w:pPr>
              <w:pStyle w:val="ConsPlusNormal"/>
            </w:pPr>
            <w:r>
              <w:t>индивидуальное консультирование</w:t>
            </w:r>
          </w:p>
        </w:tc>
        <w:tc>
          <w:tcPr>
            <w:tcW w:w="2381" w:type="dxa"/>
            <w:tcBorders>
              <w:top w:val="nil"/>
              <w:left w:val="nil"/>
              <w:bottom w:val="nil"/>
              <w:right w:val="nil"/>
            </w:tcBorders>
          </w:tcPr>
          <w:p w:rsidR="00651EF8" w:rsidRDefault="00651EF8">
            <w:pPr>
              <w:pStyle w:val="ConsPlusNormal"/>
            </w:pPr>
            <w:r>
              <w:t>при необходимости, но не более 12 консультаций в год, время предоставления услуги не более 40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6.3.2.</w:t>
            </w:r>
          </w:p>
        </w:tc>
        <w:tc>
          <w:tcPr>
            <w:tcW w:w="2476" w:type="dxa"/>
            <w:tcBorders>
              <w:top w:val="nil"/>
              <w:left w:val="nil"/>
              <w:bottom w:val="nil"/>
              <w:right w:val="nil"/>
            </w:tcBorders>
          </w:tcPr>
          <w:p w:rsidR="00651EF8" w:rsidRDefault="00651EF8">
            <w:pPr>
              <w:pStyle w:val="ConsPlusNormal"/>
            </w:pPr>
            <w:r>
              <w:t>групповое консультирование</w:t>
            </w:r>
          </w:p>
        </w:tc>
        <w:tc>
          <w:tcPr>
            <w:tcW w:w="2381" w:type="dxa"/>
            <w:tcBorders>
              <w:top w:val="nil"/>
              <w:left w:val="nil"/>
              <w:bottom w:val="nil"/>
              <w:right w:val="nil"/>
            </w:tcBorders>
          </w:tcPr>
          <w:p w:rsidR="00651EF8" w:rsidRDefault="00651EF8">
            <w:pPr>
              <w:pStyle w:val="ConsPlusNormal"/>
            </w:pPr>
            <w:r>
              <w:t>при необходимости, но не более 4 консультаций в год, время предоставления услуги не более 40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приказов комитета социальной защиты населения Волгоградской обл. от 11.07.2019 </w:t>
            </w:r>
            <w:hyperlink r:id="rId85">
              <w:r>
                <w:rPr>
                  <w:color w:val="0000FF"/>
                </w:rPr>
                <w:t>N 1310</w:t>
              </w:r>
            </w:hyperlink>
            <w:r>
              <w:t xml:space="preserve">, от 12.11.2019 </w:t>
            </w:r>
            <w:hyperlink r:id="rId86">
              <w:r>
                <w:rPr>
                  <w:color w:val="0000FF"/>
                </w:rPr>
                <w:t>N 2139</w:t>
              </w:r>
            </w:hyperlink>
            <w:r>
              <w:t xml:space="preserve">, от 28.11.2022 </w:t>
            </w:r>
            <w:hyperlink r:id="rId87">
              <w:r>
                <w:rPr>
                  <w:color w:val="0000FF"/>
                </w:rPr>
                <w:t>N 2598</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6.4.</w:t>
            </w:r>
          </w:p>
        </w:tc>
        <w:tc>
          <w:tcPr>
            <w:tcW w:w="2476" w:type="dxa"/>
            <w:tcBorders>
              <w:top w:val="nil"/>
              <w:left w:val="nil"/>
              <w:bottom w:val="nil"/>
              <w:right w:val="nil"/>
            </w:tcBorders>
          </w:tcPr>
          <w:p w:rsidR="00651EF8" w:rsidRDefault="00651EF8">
            <w:pPr>
              <w:pStyle w:val="ConsPlusNormal"/>
            </w:pPr>
            <w:r>
              <w:t>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приемную семью или в организацию социального обслуживания</w:t>
            </w:r>
          </w:p>
        </w:tc>
        <w:tc>
          <w:tcPr>
            <w:tcW w:w="2381" w:type="dxa"/>
            <w:tcBorders>
              <w:top w:val="nil"/>
              <w:left w:val="nil"/>
              <w:bottom w:val="nil"/>
              <w:right w:val="nil"/>
            </w:tcBorders>
          </w:tcPr>
          <w:p w:rsidR="00651EF8" w:rsidRDefault="00651EF8">
            <w:pPr>
              <w:pStyle w:val="ConsPlusNormal"/>
            </w:pPr>
            <w:r>
              <w:t>при необходимости</w:t>
            </w:r>
          </w:p>
          <w:p w:rsidR="00651EF8" w:rsidRDefault="00651EF8">
            <w:pPr>
              <w:pStyle w:val="ConsPlusNormal"/>
            </w:pPr>
          </w:p>
          <w:p w:rsidR="00651EF8" w:rsidRDefault="00651EF8">
            <w:pPr>
              <w:pStyle w:val="ConsPlusNormal"/>
            </w:pPr>
            <w:r>
              <w:t>время предоставления услуги не более 60 мин.</w:t>
            </w:r>
          </w:p>
        </w:tc>
        <w:tc>
          <w:tcPr>
            <w:tcW w:w="3458" w:type="dxa"/>
            <w:tcBorders>
              <w:top w:val="nil"/>
              <w:left w:val="nil"/>
              <w:bottom w:val="nil"/>
              <w:right w:val="nil"/>
            </w:tcBorders>
          </w:tcPr>
          <w:p w:rsidR="00651EF8" w:rsidRDefault="00651EF8">
            <w:pPr>
              <w:pStyle w:val="ConsPlusNormal"/>
            </w:pPr>
            <w:r>
              <w:t>услуга включает в себя:</w:t>
            </w:r>
          </w:p>
          <w:p w:rsidR="00651EF8" w:rsidRDefault="00651EF8">
            <w:pPr>
              <w:pStyle w:val="ConsPlusNormal"/>
            </w:pPr>
            <w:r>
              <w:t>информирование органов опеки и попечительства и других служб о необходимости устройства несовершеннолетнего;</w:t>
            </w:r>
          </w:p>
          <w:p w:rsidR="00651EF8" w:rsidRDefault="00651EF8">
            <w:pPr>
              <w:pStyle w:val="ConsPlusNormal"/>
            </w:pPr>
            <w:r>
              <w:t>оформление представлений на родителей, уклоняющихся от воспитания детей, в комиссии по делам несовершеннолетних и защите их прав;</w:t>
            </w:r>
          </w:p>
          <w:p w:rsidR="00651EF8" w:rsidRDefault="00651EF8">
            <w:pPr>
              <w:pStyle w:val="ConsPlusNormal"/>
            </w:pPr>
            <w:r>
              <w:t>помощь в подготовке пакета документов, необходимых для лишения родителей родительских прав (при необходимости), и других документов, имеющих юридическое значение;</w:t>
            </w:r>
          </w:p>
          <w:p w:rsidR="00651EF8" w:rsidRDefault="00651EF8">
            <w:pPr>
              <w:pStyle w:val="ConsPlusNormal"/>
            </w:pPr>
            <w:r>
              <w:t>помощь в формировании пакета документов для устройства несовершеннолетнего в семьи граждан (усыновление, опека, попечение, приемная семья), в образовательные организации и организации социального обслуживания</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(в ред. </w:t>
            </w:r>
            <w:hyperlink r:id="rId88">
              <w:r>
                <w:rPr>
                  <w:color w:val="0000FF"/>
                </w:rPr>
                <w:t>приказа</w:t>
              </w:r>
            </w:hyperlink>
            <w:r>
              <w:t xml:space="preserve"> комитета социальной защиты населения Волгоградской обл. от 29.05.2015 N 827)</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7.1.</w:t>
            </w:r>
          </w:p>
        </w:tc>
        <w:tc>
          <w:tcPr>
            <w:tcW w:w="2476" w:type="dxa"/>
            <w:tcBorders>
              <w:top w:val="nil"/>
              <w:left w:val="nil"/>
              <w:bottom w:val="nil"/>
              <w:right w:val="nil"/>
            </w:tcBorders>
          </w:tcPr>
          <w:p w:rsidR="00651EF8" w:rsidRDefault="00651EF8">
            <w:pPr>
              <w:pStyle w:val="ConsPlusNormal"/>
            </w:pPr>
            <w:r>
              <w:t>Обучение навыкам самообслуживания, поведения в быту и общественных местах</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обучение направлено на формирование у получателя социальных услуг навыков самостоятельного обслуживания себя в быту, культурного, вежливого и благожелательного отношения с окружающими, активной жизненной позиции и позитивных потребностей.</w:t>
            </w:r>
          </w:p>
          <w:p w:rsidR="00651EF8" w:rsidRDefault="00651EF8">
            <w:pPr>
              <w:pStyle w:val="ConsPlusNormal"/>
            </w:pPr>
            <w:r>
              <w:t>Обучение осуществляется в ходе проведения групповых и индивидуальных занятий.</w:t>
            </w:r>
          </w:p>
          <w:p w:rsidR="00651EF8" w:rsidRDefault="00651EF8">
            <w:pPr>
              <w:pStyle w:val="ConsPlusNormal"/>
            </w:pPr>
            <w:r>
              <w:t>Направление обучения определяется в соответствии с пожеланиями получателей социальных услуг, их родителей (законных представителей), а также специалиста поставщика социальных услуг.</w:t>
            </w:r>
          </w:p>
          <w:p w:rsidR="00651EF8" w:rsidRDefault="00651EF8">
            <w:pPr>
              <w:pStyle w:val="ConsPlusNormal"/>
            </w:pPr>
            <w:r>
              <w:t xml:space="preserve">При предоставлении услуги </w:t>
            </w:r>
            <w:r>
              <w:lastRenderedPageBreak/>
              <w:t>учитываются возрастные, физические и психические особенности получателей социальных услуг.</w:t>
            </w:r>
          </w:p>
          <w:p w:rsidR="00651EF8" w:rsidRDefault="00651EF8">
            <w:pPr>
              <w:pStyle w:val="ConsPlusNormal"/>
            </w:pPr>
            <w:r>
              <w:t>Групповое занятие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проблемой и при условии не более 15 человек в одной группе</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7.1.1.</w:t>
            </w:r>
          </w:p>
        </w:tc>
        <w:tc>
          <w:tcPr>
            <w:tcW w:w="2476" w:type="dxa"/>
            <w:tcBorders>
              <w:top w:val="nil"/>
              <w:left w:val="nil"/>
              <w:bottom w:val="nil"/>
              <w:right w:val="nil"/>
            </w:tcBorders>
          </w:tcPr>
          <w:p w:rsidR="00651EF8" w:rsidRDefault="00651EF8">
            <w:pPr>
              <w:pStyle w:val="ConsPlusNormal"/>
            </w:pPr>
            <w:r>
              <w:t>индивидуальное занятие</w:t>
            </w:r>
          </w:p>
        </w:tc>
        <w:tc>
          <w:tcPr>
            <w:tcW w:w="2381" w:type="dxa"/>
            <w:tcBorders>
              <w:top w:val="nil"/>
              <w:left w:val="nil"/>
              <w:bottom w:val="nil"/>
              <w:right w:val="nil"/>
            </w:tcBorders>
          </w:tcPr>
          <w:p w:rsidR="00651EF8" w:rsidRDefault="00651EF8">
            <w:pPr>
              <w:pStyle w:val="ConsPlusNormal"/>
            </w:pPr>
            <w:r>
              <w:t xml:space="preserve">не более 1 раза в неделю;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25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7.1.2.</w:t>
            </w:r>
          </w:p>
        </w:tc>
        <w:tc>
          <w:tcPr>
            <w:tcW w:w="2476" w:type="dxa"/>
            <w:tcBorders>
              <w:top w:val="nil"/>
              <w:left w:val="nil"/>
              <w:bottom w:val="nil"/>
              <w:right w:val="nil"/>
            </w:tcBorders>
          </w:tcPr>
          <w:p w:rsidR="00651EF8" w:rsidRDefault="00651EF8">
            <w:pPr>
              <w:pStyle w:val="ConsPlusNormal"/>
            </w:pPr>
            <w:r>
              <w:t>групповое занятие</w:t>
            </w:r>
          </w:p>
        </w:tc>
        <w:tc>
          <w:tcPr>
            <w:tcW w:w="2381" w:type="dxa"/>
            <w:tcBorders>
              <w:top w:val="nil"/>
              <w:left w:val="nil"/>
              <w:bottom w:val="nil"/>
              <w:right w:val="nil"/>
            </w:tcBorders>
          </w:tcPr>
          <w:p w:rsidR="00651EF8" w:rsidRDefault="00651EF8">
            <w:pPr>
              <w:pStyle w:val="ConsPlusNormal"/>
            </w:pPr>
            <w:r>
              <w:t xml:space="preserve">не более 1 раза в неделю;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настоящего Порядка, услуга предоставляется при необходимости, время предоставления услуги не более 25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приказов комитета социальной защиты населения Волгоградской обл. от 11.07.2019 </w:t>
            </w:r>
            <w:hyperlink r:id="rId89">
              <w:r>
                <w:rPr>
                  <w:color w:val="0000FF"/>
                </w:rPr>
                <w:t>N 1310</w:t>
              </w:r>
            </w:hyperlink>
            <w:r>
              <w:t xml:space="preserve">, от 12.11.2019 </w:t>
            </w:r>
            <w:hyperlink r:id="rId90">
              <w:r>
                <w:rPr>
                  <w:color w:val="0000FF"/>
                </w:rPr>
                <w:t>N 2139</w:t>
              </w:r>
            </w:hyperlink>
            <w:r>
              <w:t xml:space="preserve">, от 28.12.2020 </w:t>
            </w:r>
            <w:hyperlink r:id="rId91">
              <w:r>
                <w:rPr>
                  <w:color w:val="0000FF"/>
                </w:rPr>
                <w:t>N 2884</w:t>
              </w:r>
            </w:hyperlink>
            <w:r>
              <w:t xml:space="preserve">, от 28.11.2022 </w:t>
            </w:r>
            <w:hyperlink r:id="rId92">
              <w:r>
                <w:rPr>
                  <w:color w:val="0000FF"/>
                </w:rPr>
                <w:t>N 2598</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7.2.</w:t>
            </w:r>
          </w:p>
        </w:tc>
        <w:tc>
          <w:tcPr>
            <w:tcW w:w="2476" w:type="dxa"/>
            <w:tcBorders>
              <w:top w:val="nil"/>
              <w:left w:val="nil"/>
              <w:bottom w:val="nil"/>
              <w:right w:val="nil"/>
            </w:tcBorders>
          </w:tcPr>
          <w:p w:rsidR="00651EF8" w:rsidRDefault="00651EF8">
            <w:pPr>
              <w:pStyle w:val="ConsPlusNormal"/>
            </w:pPr>
            <w:r>
              <w:t>Оказание помощи в обучении навыкам компьютерной грамотности:</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обучение направлено на формирование у получателя социальных услуг навыков пользования компьютерной техникой, возможности доступа к интернет-услугам, для расширения социальных контактов</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7.2.1.</w:t>
            </w:r>
          </w:p>
        </w:tc>
        <w:tc>
          <w:tcPr>
            <w:tcW w:w="2476" w:type="dxa"/>
            <w:tcBorders>
              <w:top w:val="nil"/>
              <w:left w:val="nil"/>
              <w:bottom w:val="nil"/>
              <w:right w:val="nil"/>
            </w:tcBorders>
          </w:tcPr>
          <w:p w:rsidR="00651EF8" w:rsidRDefault="00651EF8">
            <w:pPr>
              <w:pStyle w:val="ConsPlusNormal"/>
            </w:pPr>
            <w:r>
              <w:t>индивидуальное занятие</w:t>
            </w:r>
          </w:p>
        </w:tc>
        <w:tc>
          <w:tcPr>
            <w:tcW w:w="2381" w:type="dxa"/>
            <w:tcBorders>
              <w:top w:val="nil"/>
              <w:left w:val="nil"/>
              <w:bottom w:val="nil"/>
              <w:right w:val="nil"/>
            </w:tcBorders>
          </w:tcPr>
          <w:p w:rsidR="00651EF8" w:rsidRDefault="00651EF8">
            <w:pPr>
              <w:pStyle w:val="ConsPlusNormal"/>
            </w:pPr>
            <w:r>
              <w:t>не более 2 раз в неделю, время предоставления услуги - не менее 45 минут</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7.2.2.</w:t>
            </w:r>
          </w:p>
        </w:tc>
        <w:tc>
          <w:tcPr>
            <w:tcW w:w="2476" w:type="dxa"/>
            <w:tcBorders>
              <w:top w:val="nil"/>
              <w:left w:val="nil"/>
              <w:bottom w:val="nil"/>
              <w:right w:val="nil"/>
            </w:tcBorders>
          </w:tcPr>
          <w:p w:rsidR="00651EF8" w:rsidRDefault="00651EF8">
            <w:pPr>
              <w:pStyle w:val="ConsPlusNormal"/>
            </w:pPr>
            <w:r>
              <w:t>групповое занятие</w:t>
            </w:r>
          </w:p>
        </w:tc>
        <w:tc>
          <w:tcPr>
            <w:tcW w:w="2381" w:type="dxa"/>
            <w:tcBorders>
              <w:top w:val="nil"/>
              <w:left w:val="nil"/>
              <w:bottom w:val="nil"/>
              <w:right w:val="nil"/>
            </w:tcBorders>
          </w:tcPr>
          <w:p w:rsidR="00651EF8" w:rsidRDefault="00651EF8">
            <w:pPr>
              <w:pStyle w:val="ConsPlusNormal"/>
            </w:pPr>
            <w:r>
              <w:t>не более 2 раз в неделю (время предоставления услуги - не более 45 минут)</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(пп. 7.2 </w:t>
            </w:r>
            <w:proofErr w:type="gramStart"/>
            <w:r>
              <w:t>введен</w:t>
            </w:r>
            <w:proofErr w:type="gramEnd"/>
            <w:r>
              <w:t xml:space="preserve"> </w:t>
            </w:r>
            <w:hyperlink r:id="rId93">
              <w:r>
                <w:rPr>
                  <w:color w:val="0000FF"/>
                </w:rPr>
                <w:t>приказом</w:t>
              </w:r>
            </w:hyperlink>
            <w:r>
              <w:t xml:space="preserve"> комитета социальной защиты населения Волгоградской обл. от 28.12.2020 N 2884; в ред. </w:t>
            </w:r>
            <w:hyperlink r:id="rId94">
              <w:r>
                <w:rPr>
                  <w:color w:val="0000FF"/>
                </w:rPr>
                <w:t>приказа</w:t>
              </w:r>
            </w:hyperlink>
            <w:r>
              <w:t xml:space="preserve"> комитета социальной защиты населения Волгоградской обл. от 28.11.2022 N 2598)</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pPr>
            <w:r>
              <w:t>8. Срочные социальные услуги</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8.1.</w:t>
            </w:r>
          </w:p>
        </w:tc>
        <w:tc>
          <w:tcPr>
            <w:tcW w:w="8315" w:type="dxa"/>
            <w:gridSpan w:val="3"/>
            <w:tcBorders>
              <w:top w:val="nil"/>
              <w:left w:val="nil"/>
              <w:bottom w:val="nil"/>
              <w:right w:val="nil"/>
            </w:tcBorders>
          </w:tcPr>
          <w:p w:rsidR="00651EF8" w:rsidRDefault="00651EF8">
            <w:pPr>
              <w:pStyle w:val="ConsPlusNormal"/>
              <w:jc w:val="both"/>
            </w:pPr>
            <w:r>
              <w:t xml:space="preserve">Утратил силу с 01.03.2023. - </w:t>
            </w:r>
            <w:hyperlink r:id="rId95">
              <w:r>
                <w:rPr>
                  <w:color w:val="0000FF"/>
                </w:rPr>
                <w:t>Приказ</w:t>
              </w:r>
            </w:hyperlink>
            <w:r>
              <w:t xml:space="preserve"> комитета социальной защиты населения Волгоградской обл. от 28.11.2022 N 2598</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8.2.</w:t>
            </w:r>
          </w:p>
        </w:tc>
        <w:tc>
          <w:tcPr>
            <w:tcW w:w="2476" w:type="dxa"/>
            <w:tcBorders>
              <w:top w:val="nil"/>
              <w:left w:val="nil"/>
              <w:bottom w:val="nil"/>
              <w:right w:val="nil"/>
            </w:tcBorders>
          </w:tcPr>
          <w:p w:rsidR="00651EF8" w:rsidRDefault="00651EF8">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2381" w:type="dxa"/>
            <w:tcBorders>
              <w:top w:val="nil"/>
              <w:left w:val="nil"/>
              <w:bottom w:val="nil"/>
              <w:right w:val="nil"/>
            </w:tcBorders>
          </w:tcPr>
          <w:p w:rsidR="00651EF8" w:rsidRDefault="00651EF8">
            <w:pPr>
              <w:pStyle w:val="ConsPlusNormal"/>
            </w:pPr>
            <w:r>
              <w:t>не более 2 услуг в год, время предоставления услуги не более 60 мин.</w:t>
            </w:r>
          </w:p>
        </w:tc>
        <w:tc>
          <w:tcPr>
            <w:tcW w:w="3458" w:type="dxa"/>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в организации взаимодействия с родителями/законными представителями, другими организациями и ведомствами по определению их возможности и объема участия в решении возникших проблем;</w:t>
            </w:r>
          </w:p>
          <w:p w:rsidR="00651EF8" w:rsidRDefault="00651EF8">
            <w:pPr>
              <w:pStyle w:val="ConsPlusNormal"/>
            </w:pPr>
            <w:r>
              <w:t xml:space="preserve">в оказании помощи в подготовке и подаче жалоб в случае нарушения или ущемления законных прав получателей социальных услуг; в оформлении представлений на родителей, уклоняющихся от воспитания детей, в комиссии по </w:t>
            </w:r>
            <w:r>
              <w:lastRenderedPageBreak/>
              <w:t>делам несовершеннолетних и защите их прав на лишение родителей родительских прав;</w:t>
            </w:r>
          </w:p>
          <w:p w:rsidR="00651EF8" w:rsidRDefault="00651EF8">
            <w:pPr>
              <w:pStyle w:val="ConsPlusNormal"/>
            </w:pPr>
            <w:r>
              <w:t>в разъяснении порядка предоставления бесплатной помощи адвоката и предоставлении контактных данных ближайшей организации, оказывающей данный вид помощи, а также во взаимодействии с ней по вопросу оказания помощи получателю социальных услуг.</w:t>
            </w:r>
          </w:p>
          <w:p w:rsidR="00651EF8" w:rsidRDefault="00651EF8">
            <w:pPr>
              <w:pStyle w:val="ConsPlusNormal"/>
            </w:pPr>
            <w:r>
              <w:t>При необходимости осуществляется согласование с соответствующими службами о времени посещения их (запись на прием)</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lastRenderedPageBreak/>
              <w:t>8.3.</w:t>
            </w:r>
          </w:p>
        </w:tc>
        <w:tc>
          <w:tcPr>
            <w:tcW w:w="2476" w:type="dxa"/>
            <w:tcBorders>
              <w:top w:val="nil"/>
              <w:left w:val="nil"/>
              <w:bottom w:val="nil"/>
              <w:right w:val="nil"/>
            </w:tcBorders>
          </w:tcPr>
          <w:p w:rsidR="00651EF8" w:rsidRDefault="00651EF8">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2381" w:type="dxa"/>
            <w:tcBorders>
              <w:top w:val="nil"/>
              <w:left w:val="nil"/>
              <w:bottom w:val="nil"/>
              <w:right w:val="nil"/>
            </w:tcBorders>
          </w:tcPr>
          <w:p w:rsidR="00651EF8" w:rsidRDefault="00651EF8">
            <w:pPr>
              <w:pStyle w:val="ConsPlusNormal"/>
            </w:pPr>
            <w:r>
              <w:t>при необходимости, время предоставления услуги не более 60 мин.</w:t>
            </w:r>
          </w:p>
        </w:tc>
        <w:tc>
          <w:tcPr>
            <w:tcW w:w="3458" w:type="dxa"/>
            <w:tcBorders>
              <w:top w:val="nil"/>
              <w:left w:val="nil"/>
              <w:bottom w:val="nil"/>
              <w:right w:val="nil"/>
            </w:tcBorders>
          </w:tcPr>
          <w:p w:rsidR="00651EF8" w:rsidRDefault="00651EF8">
            <w:pPr>
              <w:pStyle w:val="ConsPlusNormal"/>
            </w:pPr>
            <w:r>
              <w:t>услуга заключается в предоставлении информации об организациях, осуществляющих экстренную психологическую помощь; в том числе по телефонам доверия, детскому телефону доверия с единым общероссийским номером;</w:t>
            </w:r>
          </w:p>
          <w:p w:rsidR="00651EF8" w:rsidRDefault="00651EF8">
            <w:pPr>
              <w:pStyle w:val="ConsPlusNormal"/>
            </w:pPr>
            <w:r>
              <w:t>в сопровождении получателей социальных услуг, находящихся в состоянии острого кризиса, в организации, осуществляющие экстренную психологическую помощь, после предварительного согласования и записи на прием,</w:t>
            </w:r>
          </w:p>
          <w:p w:rsidR="00651EF8" w:rsidRDefault="00651EF8">
            <w:pPr>
              <w:pStyle w:val="ConsPlusNormal"/>
            </w:pPr>
            <w:r>
              <w:t>в привлечении психологов МЧС, организаций здравоохранения, социального обслуживания, священнослужителей (по просьбе гражданина) к оказанию психологической помощи гражданину, находящемуся в остром психологическом состоянии</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8.4.</w:t>
            </w:r>
          </w:p>
        </w:tc>
        <w:tc>
          <w:tcPr>
            <w:tcW w:w="2476" w:type="dxa"/>
            <w:tcBorders>
              <w:top w:val="nil"/>
              <w:left w:val="nil"/>
              <w:bottom w:val="nil"/>
              <w:right w:val="nil"/>
            </w:tcBorders>
          </w:tcPr>
          <w:p w:rsidR="00651EF8" w:rsidRDefault="00651EF8">
            <w:pPr>
              <w:pStyle w:val="ConsPlusNormal"/>
            </w:pPr>
            <w:r>
              <w:t>Социально-психологическое консультирование, в том числе по вопросам внутрисемейных отношений:</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 xml:space="preserve">в проведении первичного консультирования с целью выявления психологических проблем, оказания помощи в формулировании запроса получателя социальных услуг, в т.ч. для определения объема и видов предполагаемой помощи при </w:t>
            </w:r>
            <w:r>
              <w:lastRenderedPageBreak/>
              <w:t>проведении оценки условий жизнедеятельности гражданина и определении индивидуальной потребности в предоставлении социальных услуг;</w:t>
            </w:r>
          </w:p>
          <w:p w:rsidR="00651EF8" w:rsidRDefault="00651EF8">
            <w:pPr>
              <w:pStyle w:val="ConsPlusNormal"/>
            </w:pPr>
            <w:r>
              <w:t>в разъяснении получателю социальных услуг сути проблем и определении возможных путей их решения;</w:t>
            </w:r>
          </w:p>
          <w:p w:rsidR="00651EF8" w:rsidRDefault="00651EF8">
            <w:pPr>
              <w:pStyle w:val="ConsPlusNormal"/>
            </w:pPr>
            <w:r>
              <w:t>в определении реакции на имеющиеся проблемы и уровня мотивации к их преодолению, в том числе с использованием диагностических методик;</w:t>
            </w:r>
          </w:p>
          <w:p w:rsidR="00651EF8" w:rsidRDefault="00651EF8">
            <w:pPr>
              <w:pStyle w:val="ConsPlusNormal"/>
            </w:pPr>
            <w:r>
              <w:t>в разработке рекомендаций по решению стоящих психологических проблем.</w:t>
            </w:r>
          </w:p>
          <w:p w:rsidR="00651EF8" w:rsidRDefault="00651EF8">
            <w:pPr>
              <w:pStyle w:val="ConsPlusNormal"/>
            </w:pPr>
            <w:proofErr w:type="gramStart"/>
            <w:r>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с целью устранения дефицита знаний, необходимых для выстраивания гармоничных внутрисемейных отношений, сохранения репродуктивного здоровья и мотивации молодых семейных пар к рождению первенца в первый год супружества, а также при организации работы с сетевым окружением беременных женщин и женщин, имеющих</w:t>
            </w:r>
            <w:proofErr w:type="gramEnd"/>
            <w:r>
              <w:t xml:space="preserve"> детей, изменивших решение прервать беременность или отказаться от новорожденного ребенка, с целью мобилизации имеющихся ресурсов для оказания им необходимой помощи.</w:t>
            </w:r>
          </w:p>
          <w:p w:rsidR="00651EF8" w:rsidRDefault="00651EF8">
            <w:pPr>
              <w:pStyle w:val="ConsPlusNormal"/>
            </w:pPr>
            <w:r>
              <w:t>Услуга оказывается в отдельном помещении, обеспечивающем отсутствие посторонних лиц</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8.4.1.</w:t>
            </w:r>
          </w:p>
        </w:tc>
        <w:tc>
          <w:tcPr>
            <w:tcW w:w="2476" w:type="dxa"/>
            <w:tcBorders>
              <w:top w:val="nil"/>
              <w:left w:val="nil"/>
              <w:bottom w:val="nil"/>
              <w:right w:val="nil"/>
            </w:tcBorders>
          </w:tcPr>
          <w:p w:rsidR="00651EF8" w:rsidRDefault="00651EF8">
            <w:pPr>
              <w:pStyle w:val="ConsPlusNormal"/>
            </w:pPr>
            <w:r>
              <w:t>индивидуальное консультирование</w:t>
            </w:r>
          </w:p>
        </w:tc>
        <w:tc>
          <w:tcPr>
            <w:tcW w:w="2381" w:type="dxa"/>
            <w:tcBorders>
              <w:top w:val="nil"/>
              <w:left w:val="nil"/>
              <w:bottom w:val="nil"/>
              <w:right w:val="nil"/>
            </w:tcBorders>
          </w:tcPr>
          <w:p w:rsidR="00651EF8" w:rsidRDefault="00651EF8">
            <w:pPr>
              <w:pStyle w:val="ConsPlusNormal"/>
            </w:pPr>
            <w:r>
              <w:t xml:space="preserve">не более 2 консультаций в год, время предоставления </w:t>
            </w:r>
            <w:r>
              <w:lastRenderedPageBreak/>
              <w:t>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lastRenderedPageBreak/>
              <w:t>8.4.2.</w:t>
            </w:r>
          </w:p>
        </w:tc>
        <w:tc>
          <w:tcPr>
            <w:tcW w:w="2476" w:type="dxa"/>
            <w:tcBorders>
              <w:top w:val="nil"/>
              <w:left w:val="nil"/>
              <w:bottom w:val="nil"/>
              <w:right w:val="nil"/>
            </w:tcBorders>
          </w:tcPr>
          <w:p w:rsidR="00651EF8" w:rsidRDefault="00651EF8">
            <w:pPr>
              <w:pStyle w:val="ConsPlusNormal"/>
            </w:pPr>
            <w:r>
              <w:t>групповое консультирование</w:t>
            </w:r>
          </w:p>
        </w:tc>
        <w:tc>
          <w:tcPr>
            <w:tcW w:w="2381" w:type="dxa"/>
            <w:tcBorders>
              <w:top w:val="nil"/>
              <w:left w:val="nil"/>
              <w:bottom w:val="nil"/>
              <w:right w:val="nil"/>
            </w:tcBorders>
          </w:tcPr>
          <w:p w:rsidR="00651EF8" w:rsidRDefault="00651EF8">
            <w:pPr>
              <w:pStyle w:val="ConsPlusNormal"/>
            </w:pPr>
            <w:r>
              <w:t>не более 2 консультаций в год, время предоставления услуги не более 90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(в ред. приказов комитета социальной защиты населения Волгоградской обл. от 27.09.2016 </w:t>
            </w:r>
            <w:hyperlink r:id="rId96">
              <w:r>
                <w:rPr>
                  <w:color w:val="0000FF"/>
                </w:rPr>
                <w:t>N 1236</w:t>
              </w:r>
            </w:hyperlink>
            <w:r>
              <w:t xml:space="preserve">, от 11.07.2019 </w:t>
            </w:r>
            <w:hyperlink r:id="rId97">
              <w:r>
                <w:rPr>
                  <w:color w:val="0000FF"/>
                </w:rPr>
                <w:t>N 1310</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8.5.</w:t>
            </w:r>
          </w:p>
        </w:tc>
        <w:tc>
          <w:tcPr>
            <w:tcW w:w="2476" w:type="dxa"/>
            <w:tcBorders>
              <w:top w:val="nil"/>
              <w:left w:val="nil"/>
              <w:bottom w:val="nil"/>
              <w:right w:val="nil"/>
            </w:tcBorders>
          </w:tcPr>
          <w:p w:rsidR="00651EF8" w:rsidRDefault="00651EF8">
            <w:pPr>
              <w:pStyle w:val="ConsPlusNormal"/>
            </w:pPr>
            <w:r>
              <w:t xml:space="preserve">Оказание помощи в оформлении и восстановлении документов получателей </w:t>
            </w:r>
            <w:r>
              <w:lastRenderedPageBreak/>
              <w:t>социальных услуг</w:t>
            </w:r>
          </w:p>
        </w:tc>
        <w:tc>
          <w:tcPr>
            <w:tcW w:w="2381" w:type="dxa"/>
            <w:tcBorders>
              <w:top w:val="nil"/>
              <w:left w:val="nil"/>
              <w:bottom w:val="nil"/>
              <w:right w:val="nil"/>
            </w:tcBorders>
          </w:tcPr>
          <w:p w:rsidR="00651EF8" w:rsidRDefault="00651EF8">
            <w:pPr>
              <w:pStyle w:val="ConsPlusNormal"/>
            </w:pPr>
            <w:r>
              <w:lastRenderedPageBreak/>
              <w:t>при необходимости</w:t>
            </w:r>
          </w:p>
          <w:p w:rsidR="00651EF8" w:rsidRDefault="00651EF8">
            <w:pPr>
              <w:pStyle w:val="ConsPlusNormal"/>
            </w:pPr>
          </w:p>
          <w:p w:rsidR="00651EF8" w:rsidRDefault="00651EF8">
            <w:pPr>
              <w:pStyle w:val="ConsPlusNormal"/>
            </w:pPr>
            <w:r>
              <w:t>время предоставления услуги не более 45 мин.</w:t>
            </w:r>
          </w:p>
        </w:tc>
        <w:tc>
          <w:tcPr>
            <w:tcW w:w="3458" w:type="dxa"/>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 xml:space="preserve">в написании текста документа, заполнении форменных бланков, написании сопроводительных писем, а также в направлении </w:t>
            </w:r>
            <w:r>
              <w:lastRenderedPageBreak/>
              <w:t>документов в соответствующие инстанции с целью оформления или восстановления документов удостоверяющих личность, свидетельства о рождении, страхового медицинского полиса, документов на осуществление мер социальной поддержки и положенных льгот, алиментов и прочее.</w:t>
            </w:r>
          </w:p>
          <w:p w:rsidR="00651EF8" w:rsidRDefault="00651EF8">
            <w:pPr>
              <w:pStyle w:val="ConsPlusNormal"/>
            </w:pPr>
            <w:r>
              <w:t xml:space="preserve">Услуга предоставляется получателям социальных услуг при наличии обстоятельств, предусмотренных в </w:t>
            </w:r>
            <w:hyperlink w:anchor="P66">
              <w:r>
                <w:rPr>
                  <w:color w:val="0000FF"/>
                </w:rPr>
                <w:t>пунктах 1.4.2</w:t>
              </w:r>
            </w:hyperlink>
            <w:r>
              <w:t xml:space="preserve">, </w:t>
            </w:r>
            <w:hyperlink w:anchor="P69">
              <w:r>
                <w:rPr>
                  <w:color w:val="0000FF"/>
                </w:rPr>
                <w:t>1.4.5</w:t>
              </w:r>
            </w:hyperlink>
            <w:r>
              <w:t xml:space="preserve"> - </w:t>
            </w:r>
            <w:hyperlink w:anchor="P72">
              <w:r>
                <w:rPr>
                  <w:color w:val="0000FF"/>
                </w:rPr>
                <w:t>1.4.8</w:t>
              </w:r>
            </w:hyperlink>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(пп. 8.5 </w:t>
            </w:r>
            <w:proofErr w:type="gramStart"/>
            <w:r>
              <w:t>введен</w:t>
            </w:r>
            <w:proofErr w:type="gramEnd"/>
            <w:r>
              <w:t xml:space="preserve"> </w:t>
            </w:r>
            <w:hyperlink r:id="rId98">
              <w:r>
                <w:rPr>
                  <w:color w:val="0000FF"/>
                </w:rPr>
                <w:t>приказом</w:t>
              </w:r>
            </w:hyperlink>
            <w:r>
              <w:t xml:space="preserve"> комитета социальной защиты населения Волгоградской обл. от 29.05.2015 N 827)</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8.6.</w:t>
            </w:r>
          </w:p>
        </w:tc>
        <w:tc>
          <w:tcPr>
            <w:tcW w:w="2476" w:type="dxa"/>
            <w:tcBorders>
              <w:top w:val="nil"/>
              <w:left w:val="nil"/>
              <w:bottom w:val="nil"/>
              <w:right w:val="nil"/>
            </w:tcBorders>
          </w:tcPr>
          <w:p w:rsidR="00651EF8" w:rsidRDefault="00651EF8">
            <w:pPr>
              <w:pStyle w:val="ConsPlusNormal"/>
            </w:pPr>
            <w:r>
              <w:t>Консультирование по социально-правовым вопросам:</w:t>
            </w:r>
          </w:p>
        </w:tc>
        <w:tc>
          <w:tcPr>
            <w:tcW w:w="2381" w:type="dxa"/>
            <w:tcBorders>
              <w:top w:val="nil"/>
              <w:left w:val="nil"/>
              <w:bottom w:val="nil"/>
              <w:right w:val="nil"/>
            </w:tcBorders>
          </w:tcPr>
          <w:p w:rsidR="00651EF8" w:rsidRDefault="00651EF8">
            <w:pPr>
              <w:pStyle w:val="ConsPlusNormal"/>
            </w:pPr>
          </w:p>
        </w:tc>
        <w:tc>
          <w:tcPr>
            <w:tcW w:w="3458" w:type="dxa"/>
            <w:vMerge w:val="restart"/>
            <w:tcBorders>
              <w:top w:val="nil"/>
              <w:left w:val="nil"/>
              <w:bottom w:val="nil"/>
              <w:right w:val="nil"/>
            </w:tcBorders>
          </w:tcPr>
          <w:p w:rsidR="00651EF8" w:rsidRDefault="00651EF8">
            <w:pPr>
              <w:pStyle w:val="ConsPlusNormal"/>
            </w:pPr>
            <w:r>
              <w:t xml:space="preserve">услуга заключается в предоставлении получателю социальных услуг помощи по вопросам гражданского, семейного, жилищного, трудового, пенсионного, уголовного законодательства, прав детей, женщин, отцов, инвалидов и так далее. Услуга направлена на </w:t>
            </w:r>
            <w:proofErr w:type="gramStart"/>
            <w:r>
              <w:t>формировании</w:t>
            </w:r>
            <w:proofErr w:type="gramEnd"/>
            <w:r>
              <w:t xml:space="preserve"> у гражданина представления об интересующих его законодательных актах и правах в затрагиваемых вопросах.</w:t>
            </w:r>
          </w:p>
          <w:p w:rsidR="00651EF8" w:rsidRDefault="00651EF8">
            <w:pPr>
              <w:pStyle w:val="ConsPlusNormal"/>
            </w:pPr>
            <w:r>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в соответствии с утвержденным Планом групповых занятий с данной целевой группой.</w:t>
            </w:r>
          </w:p>
          <w:p w:rsidR="00651EF8" w:rsidRDefault="00651EF8">
            <w:pPr>
              <w:pStyle w:val="ConsPlusNormal"/>
            </w:pPr>
            <w:r>
              <w:t>Услуга предоставляется специалистом, имеющим юридическое образование</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8.6.1.</w:t>
            </w:r>
          </w:p>
        </w:tc>
        <w:tc>
          <w:tcPr>
            <w:tcW w:w="2476" w:type="dxa"/>
            <w:tcBorders>
              <w:top w:val="nil"/>
              <w:left w:val="nil"/>
              <w:bottom w:val="nil"/>
              <w:right w:val="nil"/>
            </w:tcBorders>
          </w:tcPr>
          <w:p w:rsidR="00651EF8" w:rsidRDefault="00651EF8">
            <w:pPr>
              <w:pStyle w:val="ConsPlusNormal"/>
            </w:pPr>
            <w:r>
              <w:t>индивидуальное консультирование</w:t>
            </w:r>
          </w:p>
        </w:tc>
        <w:tc>
          <w:tcPr>
            <w:tcW w:w="2381" w:type="dxa"/>
            <w:tcBorders>
              <w:top w:val="nil"/>
              <w:left w:val="nil"/>
              <w:bottom w:val="nil"/>
              <w:right w:val="nil"/>
            </w:tcBorders>
          </w:tcPr>
          <w:p w:rsidR="00651EF8" w:rsidRDefault="00651EF8">
            <w:pPr>
              <w:pStyle w:val="ConsPlusNormal"/>
            </w:pPr>
            <w:r>
              <w:t>не более 2 консультаций в год, время предоставления услуги не более 40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8.6.2.</w:t>
            </w:r>
          </w:p>
        </w:tc>
        <w:tc>
          <w:tcPr>
            <w:tcW w:w="2476" w:type="dxa"/>
            <w:tcBorders>
              <w:top w:val="nil"/>
              <w:left w:val="nil"/>
              <w:bottom w:val="nil"/>
              <w:right w:val="nil"/>
            </w:tcBorders>
          </w:tcPr>
          <w:p w:rsidR="00651EF8" w:rsidRDefault="00651EF8">
            <w:pPr>
              <w:pStyle w:val="ConsPlusNormal"/>
            </w:pPr>
            <w:r>
              <w:t>групповое консультирование</w:t>
            </w:r>
          </w:p>
        </w:tc>
        <w:tc>
          <w:tcPr>
            <w:tcW w:w="2381" w:type="dxa"/>
            <w:tcBorders>
              <w:top w:val="nil"/>
              <w:left w:val="nil"/>
              <w:bottom w:val="nil"/>
              <w:right w:val="nil"/>
            </w:tcBorders>
          </w:tcPr>
          <w:p w:rsidR="00651EF8" w:rsidRDefault="00651EF8">
            <w:pPr>
              <w:pStyle w:val="ConsPlusNormal"/>
            </w:pPr>
            <w:r>
              <w:t>не более 2 консультаций в год, время предоставления услуги не более 40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(в ред. приказов комитета социальной защиты населения Волгоградской обл. от 27.09.2016 </w:t>
            </w:r>
            <w:hyperlink r:id="rId99">
              <w:r>
                <w:rPr>
                  <w:color w:val="0000FF"/>
                </w:rPr>
                <w:t>N 1236</w:t>
              </w:r>
            </w:hyperlink>
            <w:r>
              <w:t xml:space="preserve">, от 11.07.2019 </w:t>
            </w:r>
            <w:hyperlink r:id="rId100">
              <w:r>
                <w:rPr>
                  <w:color w:val="0000FF"/>
                </w:rPr>
                <w:t>N 1310</w:t>
              </w:r>
            </w:hyperlink>
            <w:r>
              <w:t>)</w:t>
            </w:r>
          </w:p>
        </w:tc>
      </w:tr>
      <w:tr w:rsidR="00651EF8">
        <w:tblPrEx>
          <w:tblBorders>
            <w:insideH w:val="none" w:sz="0" w:space="0" w:color="auto"/>
            <w:insideV w:val="none" w:sz="0" w:space="0" w:color="auto"/>
          </w:tblBorders>
        </w:tblPrEx>
        <w:tc>
          <w:tcPr>
            <w:tcW w:w="737" w:type="dxa"/>
            <w:vMerge w:val="restart"/>
            <w:tcBorders>
              <w:top w:val="nil"/>
              <w:left w:val="nil"/>
              <w:bottom w:val="nil"/>
              <w:right w:val="nil"/>
            </w:tcBorders>
          </w:tcPr>
          <w:p w:rsidR="00651EF8" w:rsidRDefault="00651EF8">
            <w:pPr>
              <w:pStyle w:val="ConsPlusNormal"/>
              <w:jc w:val="center"/>
            </w:pPr>
            <w:r>
              <w:t>8.7.</w:t>
            </w:r>
          </w:p>
        </w:tc>
        <w:tc>
          <w:tcPr>
            <w:tcW w:w="2476" w:type="dxa"/>
            <w:vMerge w:val="restart"/>
            <w:tcBorders>
              <w:top w:val="nil"/>
              <w:left w:val="nil"/>
              <w:bottom w:val="nil"/>
              <w:right w:val="nil"/>
            </w:tcBorders>
          </w:tcPr>
          <w:p w:rsidR="00651EF8" w:rsidRDefault="00651EF8">
            <w:pPr>
              <w:pStyle w:val="ConsPlusNormal"/>
            </w:pPr>
            <w:r>
              <w:t>Оказание консультативной социально-педагогической помощи</w:t>
            </w:r>
          </w:p>
        </w:tc>
        <w:tc>
          <w:tcPr>
            <w:tcW w:w="2381" w:type="dxa"/>
            <w:tcBorders>
              <w:top w:val="nil"/>
              <w:left w:val="nil"/>
              <w:bottom w:val="nil"/>
              <w:right w:val="nil"/>
            </w:tcBorders>
          </w:tcPr>
          <w:p w:rsidR="00651EF8" w:rsidRDefault="00651EF8">
            <w:pPr>
              <w:pStyle w:val="ConsPlusNormal"/>
            </w:pPr>
            <w:r>
              <w:t>не более 4 консультаций в год</w:t>
            </w:r>
          </w:p>
        </w:tc>
        <w:tc>
          <w:tcPr>
            <w:tcW w:w="3458" w:type="dxa"/>
            <w:vMerge w:val="restart"/>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 xml:space="preserve">в проведении первичного консультирования с целью выявления педагогических проблем, оказания помощи в </w:t>
            </w:r>
            <w:r>
              <w:lastRenderedPageBreak/>
              <w:t>формулировании запроса получателя социальных услуг, в т.ч.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w:t>
            </w:r>
          </w:p>
          <w:p w:rsidR="00651EF8" w:rsidRDefault="00651EF8">
            <w:pPr>
              <w:pStyle w:val="ConsPlusNormal"/>
            </w:pPr>
            <w:r>
              <w:t xml:space="preserve">в проведении консультирования пар молодоженов, подавших заявление о регистрации брака в ЗАГС, супружеских пар, состоящих в браке не более двух лет, по вопросам, связанным с особенностями развития и воспитания детей </w:t>
            </w:r>
            <w:proofErr w:type="gramStart"/>
            <w:r>
              <w:t>в первые</w:t>
            </w:r>
            <w:proofErr w:type="gramEnd"/>
            <w:r>
              <w:t xml:space="preserve"> годы жизни, в соответствии с утвержденным Планом занятий с данной целевой группой;</w:t>
            </w:r>
          </w:p>
          <w:p w:rsidR="00651EF8" w:rsidRDefault="00651EF8">
            <w:pPr>
              <w:pStyle w:val="ConsPlusNormal"/>
            </w:pPr>
            <w:r>
              <w:t>в проведении консультирования по вопросам отношений родителей с детьми, особенностей возрастного и индивидуального развития детей;</w:t>
            </w:r>
          </w:p>
          <w:p w:rsidR="00651EF8" w:rsidRDefault="00651EF8">
            <w:pPr>
              <w:pStyle w:val="ConsPlusNormal"/>
            </w:pPr>
            <w:r>
              <w:t>по вопросам преодоления детско-родительских конфликтов</w:t>
            </w:r>
          </w:p>
        </w:tc>
      </w:tr>
      <w:tr w:rsidR="00651EF8">
        <w:tblPrEx>
          <w:tblBorders>
            <w:insideH w:val="none" w:sz="0" w:space="0" w:color="auto"/>
            <w:insideV w:val="none" w:sz="0" w:space="0" w:color="auto"/>
          </w:tblBorders>
        </w:tblPrEx>
        <w:tc>
          <w:tcPr>
            <w:tcW w:w="737" w:type="dxa"/>
            <w:vMerge/>
            <w:tcBorders>
              <w:top w:val="nil"/>
              <w:left w:val="nil"/>
              <w:bottom w:val="nil"/>
              <w:right w:val="nil"/>
            </w:tcBorders>
          </w:tcPr>
          <w:p w:rsidR="00651EF8" w:rsidRDefault="00651EF8">
            <w:pPr>
              <w:pStyle w:val="ConsPlusNormal"/>
            </w:pPr>
          </w:p>
        </w:tc>
        <w:tc>
          <w:tcPr>
            <w:tcW w:w="2476" w:type="dxa"/>
            <w:vMerge/>
            <w:tcBorders>
              <w:top w:val="nil"/>
              <w:left w:val="nil"/>
              <w:bottom w:val="nil"/>
              <w:right w:val="nil"/>
            </w:tcBorders>
          </w:tcPr>
          <w:p w:rsidR="00651EF8" w:rsidRDefault="00651EF8">
            <w:pPr>
              <w:pStyle w:val="ConsPlusNormal"/>
            </w:pPr>
          </w:p>
        </w:tc>
        <w:tc>
          <w:tcPr>
            <w:tcW w:w="2381" w:type="dxa"/>
            <w:tcBorders>
              <w:top w:val="nil"/>
              <w:left w:val="nil"/>
              <w:bottom w:val="nil"/>
              <w:right w:val="nil"/>
            </w:tcBorders>
          </w:tcPr>
          <w:p w:rsidR="00651EF8" w:rsidRDefault="00651EF8">
            <w:pPr>
              <w:pStyle w:val="ConsPlusNormal"/>
            </w:pPr>
            <w:r>
              <w:t>время предоставления услуги не более 60 мин.</w:t>
            </w:r>
          </w:p>
        </w:tc>
        <w:tc>
          <w:tcPr>
            <w:tcW w:w="3458" w:type="dxa"/>
            <w:vMerge/>
            <w:tcBorders>
              <w:top w:val="nil"/>
              <w:left w:val="nil"/>
              <w:bottom w:val="nil"/>
              <w:right w:val="nil"/>
            </w:tcBorders>
          </w:tcPr>
          <w:p w:rsidR="00651EF8" w:rsidRDefault="00651EF8">
            <w:pPr>
              <w:pStyle w:val="ConsPlusNormal"/>
            </w:pP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(в ред. приказов комитета социальной защиты населения Волгоградской обл. от 27.09.2016 </w:t>
            </w:r>
            <w:hyperlink r:id="rId101">
              <w:r>
                <w:rPr>
                  <w:color w:val="0000FF"/>
                </w:rPr>
                <w:t>N 1236</w:t>
              </w:r>
            </w:hyperlink>
            <w:r>
              <w:t xml:space="preserve">, от 12.11.2019 </w:t>
            </w:r>
            <w:hyperlink r:id="rId102">
              <w:r>
                <w:rPr>
                  <w:color w:val="0000FF"/>
                </w:rPr>
                <w:t>N 2139</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8.8.</w:t>
            </w:r>
          </w:p>
        </w:tc>
        <w:tc>
          <w:tcPr>
            <w:tcW w:w="2476" w:type="dxa"/>
            <w:tcBorders>
              <w:top w:val="nil"/>
              <w:left w:val="nil"/>
              <w:bottom w:val="nil"/>
              <w:right w:val="nil"/>
            </w:tcBorders>
          </w:tcPr>
          <w:p w:rsidR="00651EF8" w:rsidRDefault="00651EF8">
            <w:pPr>
              <w:pStyle w:val="ConsPlusNormal"/>
            </w:pPr>
            <w: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p>
        </w:tc>
        <w:tc>
          <w:tcPr>
            <w:tcW w:w="2381" w:type="dxa"/>
            <w:tcBorders>
              <w:top w:val="nil"/>
              <w:left w:val="nil"/>
              <w:bottom w:val="nil"/>
              <w:right w:val="nil"/>
            </w:tcBorders>
          </w:tcPr>
          <w:p w:rsidR="00651EF8" w:rsidRDefault="00651EF8">
            <w:pPr>
              <w:pStyle w:val="ConsPlusNormal"/>
            </w:pPr>
            <w:r>
              <w:t>при необходимости</w:t>
            </w:r>
          </w:p>
          <w:p w:rsidR="00651EF8" w:rsidRDefault="00651EF8">
            <w:pPr>
              <w:pStyle w:val="ConsPlusNormal"/>
            </w:pPr>
          </w:p>
          <w:p w:rsidR="00651EF8" w:rsidRDefault="00651EF8">
            <w:pPr>
              <w:pStyle w:val="ConsPlusNormal"/>
            </w:pPr>
            <w:r>
              <w:t>время предоставления услуги не более 30 мин.</w:t>
            </w:r>
          </w:p>
        </w:tc>
        <w:tc>
          <w:tcPr>
            <w:tcW w:w="3458" w:type="dxa"/>
            <w:tcBorders>
              <w:top w:val="nil"/>
              <w:left w:val="nil"/>
              <w:bottom w:val="nil"/>
              <w:right w:val="nil"/>
            </w:tcBorders>
          </w:tcPr>
          <w:p w:rsidR="00651EF8" w:rsidRDefault="00651EF8">
            <w:pPr>
              <w:pStyle w:val="ConsPlusNormal"/>
            </w:pPr>
            <w:r>
              <w:t>услуга заключается:</w:t>
            </w:r>
          </w:p>
          <w:p w:rsidR="00651EF8" w:rsidRDefault="00651EF8">
            <w:pPr>
              <w:pStyle w:val="ConsPlusNormal"/>
            </w:pPr>
            <w:r>
              <w:t>в обсуждении ситуации с получателем услуг;</w:t>
            </w:r>
          </w:p>
          <w:p w:rsidR="00651EF8" w:rsidRDefault="00651EF8">
            <w:pPr>
              <w:pStyle w:val="ConsPlusNormal"/>
            </w:pPr>
            <w:r>
              <w:t>в снятии в ходе беседы состояния острого психологического стресса, в облегчении эмоционального состояния, снижении психологического дискомфорта, уровня агрессии/страха, чувства вины и пр., укреплении уверенности в себе и др.,</w:t>
            </w:r>
          </w:p>
          <w:p w:rsidR="00651EF8" w:rsidRDefault="00651EF8">
            <w:pPr>
              <w:pStyle w:val="ConsPlusNormal"/>
            </w:pPr>
            <w:r>
              <w:t>в определении способов преодоления трудной жизненной ситуации, в развитии навыков адаптации к сложившейся ситуации и изменившимся условиям жизни, в мобилизации ресурсов для выхода из кризиса.</w:t>
            </w:r>
          </w:p>
          <w:p w:rsidR="00651EF8" w:rsidRDefault="00651EF8">
            <w:pPr>
              <w:pStyle w:val="ConsPlusNormal"/>
            </w:pPr>
            <w:r>
              <w:t xml:space="preserve">Экстренная психологическая помощь оказывается безотлагательно в процессе очной работы специалиста в момент </w:t>
            </w:r>
            <w:r>
              <w:lastRenderedPageBreak/>
              <w:t>возникновения ситуации, в том числе по заявке МЧС.</w:t>
            </w:r>
          </w:p>
          <w:p w:rsidR="00651EF8" w:rsidRDefault="00651EF8">
            <w:pPr>
              <w:pStyle w:val="ConsPlusNormal"/>
            </w:pPr>
            <w:r>
              <w:t>Специалист, оказывающий услугу, имеет высшее психологическое образование или высшее профессиональное образование с переподготовкой по специальности "Психология", опыт работы (не менее года) в области очного психологического консультирования</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lastRenderedPageBreak/>
              <w:t xml:space="preserve">(пп. 8.8 </w:t>
            </w:r>
            <w:proofErr w:type="gramStart"/>
            <w:r>
              <w:t>введен</w:t>
            </w:r>
            <w:proofErr w:type="gramEnd"/>
            <w:r>
              <w:t xml:space="preserve"> </w:t>
            </w:r>
            <w:hyperlink r:id="rId103">
              <w:r>
                <w:rPr>
                  <w:color w:val="0000FF"/>
                </w:rPr>
                <w:t>приказом</w:t>
              </w:r>
            </w:hyperlink>
            <w:r>
              <w:t xml:space="preserve"> комитета социальной защиты населения Волгоградской обл. от 29.05.2015 N 827)</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8.9.</w:t>
            </w:r>
          </w:p>
        </w:tc>
        <w:tc>
          <w:tcPr>
            <w:tcW w:w="2476" w:type="dxa"/>
            <w:tcBorders>
              <w:top w:val="nil"/>
              <w:left w:val="nil"/>
              <w:bottom w:val="nil"/>
              <w:right w:val="nil"/>
            </w:tcBorders>
          </w:tcPr>
          <w:p w:rsidR="00651EF8" w:rsidRDefault="00651EF8">
            <w:pPr>
              <w:pStyle w:val="ConsPlusNormal"/>
            </w:pPr>
            <w:r>
              <w:t>Содействие в оказании материальной помощи</w:t>
            </w:r>
          </w:p>
        </w:tc>
        <w:tc>
          <w:tcPr>
            <w:tcW w:w="2381" w:type="dxa"/>
            <w:tcBorders>
              <w:top w:val="nil"/>
              <w:left w:val="nil"/>
              <w:bottom w:val="nil"/>
              <w:right w:val="nil"/>
            </w:tcBorders>
          </w:tcPr>
          <w:p w:rsidR="00651EF8" w:rsidRDefault="00651EF8">
            <w:pPr>
              <w:pStyle w:val="ConsPlusNormal"/>
            </w:pPr>
            <w:r>
              <w:t>при необходимости,</w:t>
            </w:r>
          </w:p>
          <w:p w:rsidR="00651EF8" w:rsidRDefault="00651EF8">
            <w:pPr>
              <w:pStyle w:val="ConsPlusNormal"/>
            </w:pPr>
            <w:r>
              <w:t>время предоставления услуги не более 46 мин.</w:t>
            </w:r>
          </w:p>
        </w:tc>
        <w:tc>
          <w:tcPr>
            <w:tcW w:w="3458" w:type="dxa"/>
            <w:tcBorders>
              <w:top w:val="nil"/>
              <w:left w:val="nil"/>
              <w:bottom w:val="nil"/>
              <w:right w:val="nil"/>
            </w:tcBorders>
          </w:tcPr>
          <w:p w:rsidR="00651EF8" w:rsidRDefault="00651EF8">
            <w:pPr>
              <w:pStyle w:val="ConsPlusNormal"/>
            </w:pPr>
            <w:r>
              <w:t>услуга заключается в оказании помощи получателям социальных услуг в натуральном виде (одежда, обувь, продукты питания, гигиенические средства и пр.) путем организации и проведения мероприятий по привлечению внебюджетных средств (организация акций, написание писем, обращений в организации и к частным лицам, подача информации в СМИ и пр.).</w:t>
            </w:r>
          </w:p>
          <w:p w:rsidR="00651EF8" w:rsidRDefault="00651EF8">
            <w:pPr>
              <w:pStyle w:val="ConsPlusNormal"/>
            </w:pPr>
            <w:r>
              <w:t xml:space="preserve">Услуга предоставляется получателям социальных услуг при наличии обстоятельств, предусмотренных в </w:t>
            </w:r>
            <w:hyperlink w:anchor="P69">
              <w:r>
                <w:rPr>
                  <w:color w:val="0000FF"/>
                </w:rPr>
                <w:t>пунктах 1.4.5</w:t>
              </w:r>
            </w:hyperlink>
            <w:r>
              <w:t xml:space="preserve"> - </w:t>
            </w:r>
            <w:hyperlink w:anchor="P73">
              <w:r>
                <w:rPr>
                  <w:color w:val="0000FF"/>
                </w:rPr>
                <w:t>1.4.9</w:t>
              </w:r>
            </w:hyperlink>
            <w:r>
              <w:t xml:space="preserve"> настоящего Порядка</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(пп. 8.9 </w:t>
            </w:r>
            <w:proofErr w:type="gramStart"/>
            <w:r>
              <w:t>введен</w:t>
            </w:r>
            <w:proofErr w:type="gramEnd"/>
            <w:r>
              <w:t xml:space="preserve"> приказом комитета социальной защиты населения Волгоградской обл. от 29.05.2015 </w:t>
            </w:r>
            <w:hyperlink r:id="rId104">
              <w:r>
                <w:rPr>
                  <w:color w:val="0000FF"/>
                </w:rPr>
                <w:t>N 827</w:t>
              </w:r>
            </w:hyperlink>
            <w:r>
              <w:t xml:space="preserve">; в ред. приказов комитета социальной защиты населения Волгоградской обл. от 27.09.2016 </w:t>
            </w:r>
            <w:hyperlink r:id="rId105">
              <w:r>
                <w:rPr>
                  <w:color w:val="0000FF"/>
                </w:rPr>
                <w:t>N 1236</w:t>
              </w:r>
            </w:hyperlink>
            <w:r>
              <w:t xml:space="preserve">, от 28.11.2022 </w:t>
            </w:r>
            <w:hyperlink r:id="rId106">
              <w:r>
                <w:rPr>
                  <w:color w:val="0000FF"/>
                </w:rPr>
                <w:t>N 2598</w:t>
              </w:r>
            </w:hyperlink>
            <w:r>
              <w:t>)</w:t>
            </w:r>
          </w:p>
        </w:tc>
      </w:tr>
      <w:tr w:rsidR="00651EF8">
        <w:tblPrEx>
          <w:tblBorders>
            <w:insideH w:val="none" w:sz="0" w:space="0" w:color="auto"/>
            <w:insideV w:val="none" w:sz="0" w:space="0" w:color="auto"/>
          </w:tblBorders>
        </w:tblPrEx>
        <w:tc>
          <w:tcPr>
            <w:tcW w:w="737" w:type="dxa"/>
            <w:tcBorders>
              <w:top w:val="nil"/>
              <w:left w:val="nil"/>
              <w:bottom w:val="nil"/>
              <w:right w:val="nil"/>
            </w:tcBorders>
          </w:tcPr>
          <w:p w:rsidR="00651EF8" w:rsidRDefault="00651EF8">
            <w:pPr>
              <w:pStyle w:val="ConsPlusNormal"/>
              <w:jc w:val="center"/>
            </w:pPr>
            <w:r>
              <w:t>8.10.</w:t>
            </w:r>
          </w:p>
        </w:tc>
        <w:tc>
          <w:tcPr>
            <w:tcW w:w="2476" w:type="dxa"/>
            <w:tcBorders>
              <w:top w:val="nil"/>
              <w:left w:val="nil"/>
              <w:bottom w:val="nil"/>
              <w:right w:val="nil"/>
            </w:tcBorders>
          </w:tcPr>
          <w:p w:rsidR="00651EF8" w:rsidRDefault="00651EF8">
            <w:pPr>
              <w:pStyle w:val="ConsPlusNormal"/>
            </w:pPr>
            <w:r>
              <w:t>Содействие в оформлении граждан на социальное обслуживание</w:t>
            </w:r>
          </w:p>
        </w:tc>
        <w:tc>
          <w:tcPr>
            <w:tcW w:w="2381" w:type="dxa"/>
            <w:tcBorders>
              <w:top w:val="nil"/>
              <w:left w:val="nil"/>
              <w:bottom w:val="nil"/>
              <w:right w:val="nil"/>
            </w:tcBorders>
          </w:tcPr>
          <w:p w:rsidR="00651EF8" w:rsidRDefault="00651EF8">
            <w:pPr>
              <w:pStyle w:val="ConsPlusNormal"/>
            </w:pPr>
            <w:r>
              <w:t>не более 2-х раз в год на одного получателя услуг,</w:t>
            </w:r>
          </w:p>
          <w:p w:rsidR="00651EF8" w:rsidRDefault="00651EF8">
            <w:pPr>
              <w:pStyle w:val="ConsPlusNormal"/>
            </w:pPr>
            <w:r>
              <w:t>время предоставления услуги не более 50 мин.</w:t>
            </w:r>
          </w:p>
        </w:tc>
        <w:tc>
          <w:tcPr>
            <w:tcW w:w="3458" w:type="dxa"/>
            <w:tcBorders>
              <w:top w:val="nil"/>
              <w:left w:val="nil"/>
              <w:bottom w:val="nil"/>
              <w:right w:val="nil"/>
            </w:tcBorders>
          </w:tcPr>
          <w:p w:rsidR="00651EF8" w:rsidRDefault="00651EF8">
            <w:pPr>
              <w:pStyle w:val="ConsPlusNormal"/>
            </w:pPr>
            <w:r>
              <w:t xml:space="preserve">услуга заключается </w:t>
            </w:r>
            <w:proofErr w:type="gramStart"/>
            <w:r>
              <w:t>в оказании помощи получателям социальных услуг в сборе необходимых документов для определения нуждаемости граждан в социальном обслуживании в центрах</w:t>
            </w:r>
            <w:proofErr w:type="gramEnd"/>
            <w:r>
              <w:t xml:space="preserve"> (отделениях) психолого-педагогической помощи населению</w:t>
            </w:r>
          </w:p>
        </w:tc>
      </w:tr>
      <w:tr w:rsidR="00651EF8">
        <w:tblPrEx>
          <w:tblBorders>
            <w:insideH w:val="none" w:sz="0" w:space="0" w:color="auto"/>
            <w:insideV w:val="none" w:sz="0" w:space="0" w:color="auto"/>
          </w:tblBorders>
        </w:tblPrEx>
        <w:tc>
          <w:tcPr>
            <w:tcW w:w="9052" w:type="dxa"/>
            <w:gridSpan w:val="4"/>
            <w:tcBorders>
              <w:top w:val="nil"/>
              <w:left w:val="nil"/>
              <w:bottom w:val="nil"/>
              <w:right w:val="nil"/>
            </w:tcBorders>
          </w:tcPr>
          <w:p w:rsidR="00651EF8" w:rsidRDefault="00651EF8">
            <w:pPr>
              <w:pStyle w:val="ConsPlusNormal"/>
              <w:jc w:val="both"/>
            </w:pPr>
            <w:r>
              <w:t xml:space="preserve">(пп. 8.10 </w:t>
            </w:r>
            <w:proofErr w:type="gramStart"/>
            <w:r>
              <w:t>введен</w:t>
            </w:r>
            <w:proofErr w:type="gramEnd"/>
            <w:r>
              <w:t xml:space="preserve"> </w:t>
            </w:r>
            <w:hyperlink r:id="rId107">
              <w:r>
                <w:rPr>
                  <w:color w:val="0000FF"/>
                </w:rPr>
                <w:t>приказом</w:t>
              </w:r>
            </w:hyperlink>
            <w:r>
              <w:t xml:space="preserve"> комитета социальной защиты населения Волгоградской обл. от 29.05.2015 N 827; в ред. </w:t>
            </w:r>
            <w:hyperlink r:id="rId108">
              <w:r>
                <w:rPr>
                  <w:color w:val="0000FF"/>
                </w:rPr>
                <w:t>приказа</w:t>
              </w:r>
            </w:hyperlink>
            <w:r>
              <w:t xml:space="preserve"> комитета социальной защиты населения Волгоградской обл. от 28.11.2022 N 2598)</w:t>
            </w:r>
          </w:p>
        </w:tc>
      </w:tr>
    </w:tbl>
    <w:p w:rsidR="00651EF8" w:rsidRDefault="00651EF8">
      <w:pPr>
        <w:pStyle w:val="ConsPlusNormal"/>
        <w:jc w:val="both"/>
      </w:pPr>
    </w:p>
    <w:p w:rsidR="00651EF8" w:rsidRDefault="00651EF8">
      <w:pPr>
        <w:pStyle w:val="ConsPlusNormal"/>
        <w:ind w:firstLine="540"/>
        <w:jc w:val="both"/>
      </w:pPr>
      <w:r>
        <w:t xml:space="preserve">2.2.1. Социальные услуги в соответствии с </w:t>
      </w:r>
      <w:hyperlink w:anchor="P127">
        <w:r>
          <w:rPr>
            <w:color w:val="0000FF"/>
          </w:rPr>
          <w:t>подпунктами 3.1</w:t>
        </w:r>
      </w:hyperlink>
      <w:r>
        <w:t xml:space="preserve">, </w:t>
      </w:r>
      <w:hyperlink w:anchor="P164">
        <w:r>
          <w:rPr>
            <w:color w:val="0000FF"/>
          </w:rPr>
          <w:t>3.4.2</w:t>
        </w:r>
      </w:hyperlink>
      <w:r>
        <w:t xml:space="preserve">, </w:t>
      </w:r>
      <w:hyperlink w:anchor="P174">
        <w:r>
          <w:rPr>
            <w:color w:val="0000FF"/>
          </w:rPr>
          <w:t>3.5</w:t>
        </w:r>
      </w:hyperlink>
      <w:r>
        <w:t xml:space="preserve">, </w:t>
      </w:r>
      <w:hyperlink w:anchor="P201">
        <w:r>
          <w:rPr>
            <w:color w:val="0000FF"/>
          </w:rPr>
          <w:t>4.1</w:t>
        </w:r>
      </w:hyperlink>
      <w:r>
        <w:t xml:space="preserve">, </w:t>
      </w:r>
      <w:hyperlink w:anchor="P203">
        <w:r>
          <w:rPr>
            <w:color w:val="0000FF"/>
          </w:rPr>
          <w:t>4.2</w:t>
        </w:r>
      </w:hyperlink>
      <w:r>
        <w:t xml:space="preserve">, </w:t>
      </w:r>
      <w:hyperlink w:anchor="P241">
        <w:r>
          <w:rPr>
            <w:color w:val="0000FF"/>
          </w:rPr>
          <w:t>4.3.2</w:t>
        </w:r>
      </w:hyperlink>
      <w:r>
        <w:t xml:space="preserve">, </w:t>
      </w:r>
      <w:hyperlink w:anchor="P274">
        <w:r>
          <w:rPr>
            <w:color w:val="0000FF"/>
          </w:rPr>
          <w:t>6.1</w:t>
        </w:r>
      </w:hyperlink>
      <w:r>
        <w:t xml:space="preserve">, </w:t>
      </w:r>
      <w:hyperlink w:anchor="P294">
        <w:r>
          <w:rPr>
            <w:color w:val="0000FF"/>
          </w:rPr>
          <w:t>6.3</w:t>
        </w:r>
      </w:hyperlink>
      <w:r>
        <w:t xml:space="preserve"> могут предоставляться заочно (дистанционно) в случае возникновения или угрозы возникновения чрезвычайной ситуации.</w:t>
      </w:r>
    </w:p>
    <w:p w:rsidR="00651EF8" w:rsidRDefault="00651EF8">
      <w:pPr>
        <w:pStyle w:val="ConsPlusNormal"/>
        <w:jc w:val="both"/>
      </w:pPr>
      <w:r>
        <w:lastRenderedPageBreak/>
        <w:t xml:space="preserve">(пп. 2.2.1 </w:t>
      </w:r>
      <w:proofErr w:type="gramStart"/>
      <w:r>
        <w:t>введен</w:t>
      </w:r>
      <w:proofErr w:type="gramEnd"/>
      <w:r>
        <w:t xml:space="preserve"> </w:t>
      </w:r>
      <w:hyperlink r:id="rId109">
        <w:r>
          <w:rPr>
            <w:color w:val="0000FF"/>
          </w:rPr>
          <w:t>приказом</w:t>
        </w:r>
      </w:hyperlink>
      <w:r>
        <w:t xml:space="preserve"> комитета социальной защиты населения Волгоградской обл. от 23.03.2020 N 558)</w:t>
      </w:r>
    </w:p>
    <w:p w:rsidR="00651EF8" w:rsidRDefault="00651EF8">
      <w:pPr>
        <w:pStyle w:val="ConsPlusNormal"/>
        <w:spacing w:before="220"/>
        <w:ind w:firstLine="540"/>
        <w:jc w:val="both"/>
      </w:pPr>
      <w:r>
        <w:t>2.3. Сроки предоставления социальных услуг.</w:t>
      </w:r>
    </w:p>
    <w:p w:rsidR="00651EF8" w:rsidRDefault="00651EF8">
      <w:pPr>
        <w:pStyle w:val="ConsPlusNormal"/>
        <w:spacing w:before="220"/>
        <w:ind w:firstLine="540"/>
        <w:jc w:val="both"/>
      </w:pPr>
      <w:r>
        <w:t>Социальные услуги предоставляются на срок, определенный индивидуальной программой получателя социальных услуг.</w:t>
      </w:r>
    </w:p>
    <w:p w:rsidR="00651EF8" w:rsidRDefault="00651EF8">
      <w:pPr>
        <w:pStyle w:val="ConsPlusNormal"/>
        <w:spacing w:before="220"/>
        <w:ind w:firstLine="540"/>
        <w:jc w:val="both"/>
      </w:pPr>
      <w:r>
        <w:t>Срочные социальные услуги предоставляются в день обращения получателя социальных услуг.</w:t>
      </w:r>
    </w:p>
    <w:p w:rsidR="00651EF8" w:rsidRDefault="00651EF8">
      <w:pPr>
        <w:pStyle w:val="ConsPlusNormal"/>
        <w:spacing w:before="220"/>
        <w:ind w:firstLine="540"/>
        <w:jc w:val="both"/>
      </w:pPr>
      <w:r>
        <w:t>2.4. Подушевой норматив финансирования социальных услуг.</w:t>
      </w:r>
    </w:p>
    <w:p w:rsidR="00651EF8" w:rsidRDefault="00651EF8">
      <w:pPr>
        <w:pStyle w:val="ConsPlusNormal"/>
        <w:spacing w:before="220"/>
        <w:ind w:firstLine="540"/>
        <w:jc w:val="both"/>
      </w:pPr>
      <w:r>
        <w:t xml:space="preserve">Подушевой норматив финансирования социальных услуг устанавливается в соответствии с </w:t>
      </w:r>
      <w:hyperlink r:id="rId110">
        <w:r>
          <w:rPr>
            <w:color w:val="0000FF"/>
          </w:rPr>
          <w:t>Порядком</w:t>
        </w:r>
      </w:hyperlink>
      <w:r>
        <w:t xml:space="preserve"> утверждения подушевых нормативов финансирования социальных услуг, предоставляемых организациями социального обслуживания, подведомственными комитету социальной защиты населения Волгоградской области, утвержденным приказом министерства труда и социальной защиты населения Волгоградской области от 31 декабря 2014 г. N 2002.</w:t>
      </w:r>
    </w:p>
    <w:p w:rsidR="00651EF8" w:rsidRDefault="00651EF8">
      <w:pPr>
        <w:pStyle w:val="ConsPlusNormal"/>
        <w:jc w:val="both"/>
      </w:pPr>
      <w:r>
        <w:t xml:space="preserve">(п. 2.4 в ред. </w:t>
      </w:r>
      <w:hyperlink r:id="rId111">
        <w:r>
          <w:rPr>
            <w:color w:val="0000FF"/>
          </w:rPr>
          <w:t>приказа</w:t>
        </w:r>
      </w:hyperlink>
      <w:r>
        <w:t xml:space="preserve"> комитета социальной защиты населения Волгоградской обл. от 26.02.2018 N 271)</w:t>
      </w:r>
    </w:p>
    <w:p w:rsidR="00651EF8" w:rsidRDefault="00651EF8">
      <w:pPr>
        <w:pStyle w:val="ConsPlusNormal"/>
        <w:spacing w:before="220"/>
        <w:ind w:firstLine="540"/>
        <w:jc w:val="both"/>
      </w:pPr>
      <w:r>
        <w:t>2.5. Показатели качества и оценка результатов предоставления социальных услуг.</w:t>
      </w:r>
    </w:p>
    <w:p w:rsidR="00651EF8" w:rsidRDefault="00651EF8">
      <w:pPr>
        <w:pStyle w:val="ConsPlusNormal"/>
        <w:spacing w:before="220"/>
        <w:ind w:firstLine="540"/>
        <w:jc w:val="both"/>
      </w:pPr>
      <w:r>
        <w:t>2.5.1. Основными факторами, влияющими на качество социальных услуг, являются:</w:t>
      </w:r>
    </w:p>
    <w:p w:rsidR="00651EF8" w:rsidRDefault="00651EF8">
      <w:pPr>
        <w:pStyle w:val="ConsPlusNormal"/>
        <w:spacing w:before="220"/>
        <w:ind w:firstLine="540"/>
        <w:jc w:val="both"/>
      </w:pPr>
      <w:r>
        <w:t>наличие и состояние документов, в соответствии с которыми функционирует поставщик социальных услуг;</w:t>
      </w:r>
    </w:p>
    <w:p w:rsidR="00651EF8" w:rsidRDefault="00651EF8">
      <w:pPr>
        <w:pStyle w:val="ConsPlusNormal"/>
        <w:spacing w:before="220"/>
        <w:ind w:firstLine="540"/>
        <w:jc w:val="both"/>
      </w:pPr>
      <w:r>
        <w:t>условия размещения поставщика социальных услуг;</w:t>
      </w:r>
    </w:p>
    <w:p w:rsidR="00651EF8" w:rsidRDefault="00651EF8">
      <w:pPr>
        <w:pStyle w:val="ConsPlusNormal"/>
        <w:spacing w:before="220"/>
        <w:ind w:firstLine="540"/>
        <w:jc w:val="both"/>
      </w:pPr>
      <w: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651EF8" w:rsidRDefault="00651EF8">
      <w:pPr>
        <w:pStyle w:val="ConsPlusNormal"/>
        <w:spacing w:before="220"/>
        <w:ind w:firstLine="540"/>
        <w:jc w:val="both"/>
      </w:pPr>
      <w:r>
        <w:t>специальное и табельное техническое оснащение поставщика социальных услуг (оборудование, приборы, аппаратура);</w:t>
      </w:r>
    </w:p>
    <w:p w:rsidR="00651EF8" w:rsidRDefault="00651EF8">
      <w:pPr>
        <w:pStyle w:val="ConsPlusNormal"/>
        <w:spacing w:before="220"/>
        <w:ind w:firstLine="540"/>
        <w:jc w:val="both"/>
      </w:pPr>
      <w:r>
        <w:t>состояние информации о поставщике социальных услуг, порядке и правилах оказания социальных услуг гражданам;</w:t>
      </w:r>
    </w:p>
    <w:p w:rsidR="00651EF8" w:rsidRDefault="00651EF8">
      <w:pPr>
        <w:pStyle w:val="ConsPlusNormal"/>
        <w:spacing w:before="220"/>
        <w:ind w:firstLine="540"/>
        <w:jc w:val="both"/>
      </w:pPr>
      <w:r>
        <w:t xml:space="preserve">наличие внутренней системы </w:t>
      </w:r>
      <w:proofErr w:type="gramStart"/>
      <w:r>
        <w:t>контроля за</w:t>
      </w:r>
      <w:proofErr w:type="gramEnd"/>
      <w:r>
        <w:t xml:space="preserve"> деятельностью поставщика социальных услуг.</w:t>
      </w:r>
    </w:p>
    <w:p w:rsidR="00651EF8" w:rsidRDefault="00651EF8">
      <w:pPr>
        <w:pStyle w:val="ConsPlusNormal"/>
        <w:spacing w:before="220"/>
        <w:ind w:firstLine="540"/>
        <w:jc w:val="both"/>
      </w:pPr>
      <w:r>
        <w:t>2.5.2. Руководитель поставщика социальных услуг несет полную ответственность за политику в области качества, представляющую собой задачи, основные направления и цели организации социального обслуживания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651EF8" w:rsidRDefault="00651EF8">
      <w:pPr>
        <w:pStyle w:val="ConsPlusNormal"/>
        <w:spacing w:before="220"/>
        <w:ind w:firstLine="540"/>
        <w:jc w:val="both"/>
      </w:pPr>
      <w: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закрепляется в их должностных инструкциях.</w:t>
      </w:r>
    </w:p>
    <w:p w:rsidR="00651EF8" w:rsidRDefault="00651EF8">
      <w:pPr>
        <w:pStyle w:val="ConsPlusNormal"/>
        <w:spacing w:before="220"/>
        <w:ind w:firstLine="540"/>
        <w:jc w:val="both"/>
      </w:pPr>
      <w:r>
        <w:t>2.5.4. Социальные услуги должны отвечать следующим критериям:</w:t>
      </w:r>
    </w:p>
    <w:p w:rsidR="00651EF8" w:rsidRDefault="00651EF8">
      <w:pPr>
        <w:pStyle w:val="ConsPlusNormal"/>
        <w:spacing w:before="220"/>
        <w:ind w:firstLine="540"/>
        <w:jc w:val="both"/>
      </w:pPr>
      <w:r>
        <w:t>а) полнота предоставления социальных услуг в соответствии с установленными требованиями;</w:t>
      </w:r>
    </w:p>
    <w:p w:rsidR="00651EF8" w:rsidRDefault="00651EF8">
      <w:pPr>
        <w:pStyle w:val="ConsPlusNormal"/>
        <w:spacing w:before="220"/>
        <w:ind w:firstLine="540"/>
        <w:jc w:val="both"/>
      </w:pPr>
      <w:r>
        <w:lastRenderedPageBreak/>
        <w:t>б) своевременность предоставления социальных услуг;</w:t>
      </w:r>
    </w:p>
    <w:p w:rsidR="00651EF8" w:rsidRDefault="00651EF8">
      <w:pPr>
        <w:pStyle w:val="ConsPlusNormal"/>
        <w:spacing w:before="220"/>
        <w:ind w:firstLine="540"/>
        <w:jc w:val="both"/>
      </w:pPr>
      <w:r>
        <w:t>Качество социальных услуг оценивается, в том числе путем проведения социальных опросов.</w:t>
      </w:r>
    </w:p>
    <w:p w:rsidR="00651EF8" w:rsidRDefault="00651EF8">
      <w:pPr>
        <w:pStyle w:val="ConsPlusNormal"/>
        <w:spacing w:before="220"/>
        <w:ind w:firstLine="540"/>
        <w:jc w:val="both"/>
      </w:pPr>
      <w: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651EF8" w:rsidRDefault="00651EF8">
      <w:pPr>
        <w:pStyle w:val="ConsPlusNormal"/>
        <w:spacing w:before="220"/>
        <w:ind w:firstLine="540"/>
        <w:jc w:val="both"/>
      </w:pPr>
      <w: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651EF8" w:rsidRDefault="00651EF8">
      <w:pPr>
        <w:pStyle w:val="ConsPlusNormal"/>
        <w:spacing w:before="220"/>
        <w:ind w:firstLine="540"/>
        <w:jc w:val="both"/>
      </w:pPr>
      <w:r>
        <w:t>2.6.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651EF8" w:rsidRDefault="00651EF8">
      <w:pPr>
        <w:pStyle w:val="ConsPlusNormal"/>
        <w:spacing w:before="220"/>
        <w:ind w:firstLine="540"/>
        <w:jc w:val="both"/>
      </w:pPr>
      <w:r>
        <w:t>2.6.1. С письменного согласия получателя социальных услуг (или его законного представителя)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w:t>
      </w:r>
      <w:proofErr w:type="gramStart"/>
      <w:r>
        <w:t>г в инфо</w:t>
      </w:r>
      <w:proofErr w:type="gramEnd"/>
      <w:r>
        <w:t>рмационно-телекоммуникационной сети "Интернет" (далее - сеть "Интернет").</w:t>
      </w:r>
    </w:p>
    <w:p w:rsidR="00651EF8" w:rsidRDefault="00651EF8">
      <w:pPr>
        <w:pStyle w:val="ConsPlusNormal"/>
        <w:spacing w:before="220"/>
        <w:ind w:firstLine="540"/>
        <w:jc w:val="both"/>
      </w:pPr>
      <w:r>
        <w:t>2.6.2. Предоставление информации о получателе социальных услуг без его согласия допускается:</w:t>
      </w:r>
    </w:p>
    <w:p w:rsidR="00651EF8" w:rsidRDefault="00651EF8">
      <w:pPr>
        <w:pStyle w:val="ConsPlusNormal"/>
        <w:spacing w:before="220"/>
        <w:ind w:firstLine="540"/>
        <w:jc w:val="both"/>
      </w:pPr>
      <w:r>
        <w:t>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51EF8" w:rsidRDefault="00651EF8">
      <w:pPr>
        <w:pStyle w:val="ConsPlusNormal"/>
        <w:spacing w:before="220"/>
        <w:ind w:firstLine="540"/>
        <w:jc w:val="both"/>
      </w:pPr>
      <w:proofErr w:type="gramStart"/>
      <w:r>
        <w:t>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651EF8" w:rsidRDefault="00651EF8">
      <w:pPr>
        <w:pStyle w:val="ConsPlusNormal"/>
        <w:spacing w:before="220"/>
        <w:ind w:firstLine="540"/>
        <w:jc w:val="both"/>
      </w:pPr>
      <w:r>
        <w:t>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51EF8" w:rsidRDefault="00651EF8">
      <w:pPr>
        <w:pStyle w:val="ConsPlusNormal"/>
        <w:spacing w:before="220"/>
        <w:ind w:firstLine="540"/>
        <w:jc w:val="both"/>
      </w:pPr>
      <w:r>
        <w:t>в иных установленных законодательством Российской Федерации случаях.</w:t>
      </w:r>
    </w:p>
    <w:p w:rsidR="00651EF8" w:rsidRDefault="00651EF8">
      <w:pPr>
        <w:pStyle w:val="ConsPlusNormal"/>
        <w:spacing w:before="220"/>
        <w:ind w:firstLine="540"/>
        <w:jc w:val="both"/>
      </w:pPr>
      <w:r>
        <w:t>2.6.3. В ходе социального обслуживания получатель социальных услуг имеет право на:</w:t>
      </w:r>
    </w:p>
    <w:p w:rsidR="00651EF8" w:rsidRDefault="00651EF8">
      <w:pPr>
        <w:pStyle w:val="ConsPlusNormal"/>
        <w:spacing w:before="220"/>
        <w:ind w:firstLine="540"/>
        <w:jc w:val="both"/>
      </w:pPr>
      <w:r>
        <w:t>уважительное и гуманное отношение;</w:t>
      </w:r>
    </w:p>
    <w:p w:rsidR="00651EF8" w:rsidRDefault="00651EF8">
      <w:pPr>
        <w:pStyle w:val="ConsPlusNormal"/>
        <w:spacing w:before="220"/>
        <w:ind w:firstLine="540"/>
        <w:jc w:val="both"/>
      </w:pPr>
      <w: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51EF8" w:rsidRDefault="00651EF8">
      <w:pPr>
        <w:pStyle w:val="ConsPlusNormal"/>
        <w:spacing w:before="220"/>
        <w:ind w:firstLine="540"/>
        <w:jc w:val="both"/>
      </w:pPr>
      <w:r>
        <w:t>выбор поставщика социальных услуг;</w:t>
      </w:r>
    </w:p>
    <w:p w:rsidR="00651EF8" w:rsidRDefault="00651EF8">
      <w:pPr>
        <w:pStyle w:val="ConsPlusNormal"/>
        <w:jc w:val="both"/>
      </w:pPr>
      <w:r>
        <w:lastRenderedPageBreak/>
        <w:t xml:space="preserve">(в ред. </w:t>
      </w:r>
      <w:hyperlink r:id="rId112">
        <w:r>
          <w:rPr>
            <w:color w:val="0000FF"/>
          </w:rPr>
          <w:t>приказа</w:t>
        </w:r>
      </w:hyperlink>
      <w:r>
        <w:t xml:space="preserve"> комитета социальной защиты населения Волгоградской обл. от 29.05.2015 N 827)</w:t>
      </w:r>
    </w:p>
    <w:p w:rsidR="00651EF8" w:rsidRDefault="00651EF8">
      <w:pPr>
        <w:pStyle w:val="ConsPlusNormal"/>
        <w:spacing w:before="220"/>
        <w:ind w:firstLine="540"/>
        <w:jc w:val="both"/>
      </w:pPr>
      <w:r>
        <w:t>отказ от предоставления социальных услуг, факт отказа фиксируется под подпись получателя в индивидуальной программе получателя социальных услуг;</w:t>
      </w:r>
    </w:p>
    <w:p w:rsidR="00651EF8" w:rsidRDefault="00651EF8">
      <w:pPr>
        <w:pStyle w:val="ConsPlusNormal"/>
        <w:spacing w:before="220"/>
        <w:ind w:firstLine="540"/>
        <w:jc w:val="both"/>
      </w:pPr>
      <w:r>
        <w:t>защиту своих прав и законных интересов в соответствии с законодательством Российской Федерации;</w:t>
      </w:r>
    </w:p>
    <w:p w:rsidR="00651EF8" w:rsidRDefault="00651EF8">
      <w:pPr>
        <w:pStyle w:val="ConsPlusNormal"/>
        <w:spacing w:before="220"/>
        <w:ind w:firstLine="540"/>
        <w:jc w:val="both"/>
      </w:pPr>
      <w:r>
        <w:t>участие в составлении индивидуальной программы;</w:t>
      </w:r>
    </w:p>
    <w:p w:rsidR="00651EF8" w:rsidRDefault="00651EF8">
      <w:pPr>
        <w:pStyle w:val="ConsPlusNormal"/>
        <w:spacing w:before="220"/>
        <w:ind w:firstLine="540"/>
        <w:jc w:val="both"/>
      </w:pPr>
      <w: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651EF8" w:rsidRDefault="00651EF8">
      <w:pPr>
        <w:pStyle w:val="ConsPlusNormal"/>
        <w:spacing w:before="220"/>
        <w:ind w:firstLine="540"/>
        <w:jc w:val="both"/>
      </w:pPr>
      <w: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51EF8" w:rsidRDefault="00651EF8">
      <w:pPr>
        <w:pStyle w:val="ConsPlusNormal"/>
        <w:spacing w:before="220"/>
        <w:ind w:firstLine="540"/>
        <w:jc w:val="both"/>
      </w:pPr>
      <w:r>
        <w:t xml:space="preserve">социальное сопровождение в соответствии со </w:t>
      </w:r>
      <w:hyperlink r:id="rId113">
        <w:r>
          <w:rPr>
            <w:color w:val="0000FF"/>
          </w:rPr>
          <w:t>статьей 22</w:t>
        </w:r>
      </w:hyperlink>
      <w:r>
        <w:t xml:space="preserve"> Федерального закона Российской Федерации от 28 декабря 2013 г. N 442-ФЗ "Об основах социального обслуживания граждан в Российской Федерации".</w:t>
      </w:r>
    </w:p>
    <w:p w:rsidR="00651EF8" w:rsidRDefault="00651EF8">
      <w:pPr>
        <w:pStyle w:val="ConsPlusNormal"/>
        <w:spacing w:before="220"/>
        <w:ind w:firstLine="540"/>
        <w:jc w:val="both"/>
      </w:pPr>
      <w:r>
        <w:t>2.6.4. Получатели социальных услуг обязаны:</w:t>
      </w:r>
    </w:p>
    <w:p w:rsidR="00651EF8" w:rsidRDefault="00651EF8">
      <w:pPr>
        <w:pStyle w:val="ConsPlusNormal"/>
        <w:spacing w:before="220"/>
        <w:ind w:firstLine="540"/>
        <w:jc w:val="both"/>
      </w:pPr>
      <w: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51EF8" w:rsidRDefault="00651EF8">
      <w:pPr>
        <w:pStyle w:val="ConsPlusNormal"/>
        <w:spacing w:before="220"/>
        <w:ind w:firstLine="540"/>
        <w:jc w:val="both"/>
      </w:pPr>
      <w:r>
        <w:t>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51EF8" w:rsidRDefault="00651EF8">
      <w:pPr>
        <w:pStyle w:val="ConsPlusNormal"/>
        <w:spacing w:before="220"/>
        <w:ind w:firstLine="540"/>
        <w:jc w:val="both"/>
      </w:pPr>
      <w:r>
        <w:t xml:space="preserve">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651EF8" w:rsidRDefault="00651EF8">
      <w:pPr>
        <w:pStyle w:val="ConsPlusNormal"/>
        <w:spacing w:before="220"/>
        <w:ind w:firstLine="540"/>
        <w:jc w:val="both"/>
      </w:pPr>
      <w:r>
        <w:t>2.6.5. При предоставлении социальных услуг в полустационарной форме социального обслуживания поставщик социальных услуг обязан:</w:t>
      </w:r>
    </w:p>
    <w:p w:rsidR="00651EF8" w:rsidRDefault="00651EF8">
      <w:pPr>
        <w:pStyle w:val="ConsPlusNormal"/>
        <w:spacing w:before="220"/>
        <w:ind w:firstLine="540"/>
        <w:jc w:val="both"/>
      </w:pPr>
      <w:r>
        <w:t>соблюдать права человека и гражданина;</w:t>
      </w:r>
    </w:p>
    <w:p w:rsidR="00651EF8" w:rsidRDefault="00651EF8">
      <w:pPr>
        <w:pStyle w:val="ConsPlusNormal"/>
        <w:spacing w:before="220"/>
        <w:ind w:firstLine="540"/>
        <w:jc w:val="both"/>
      </w:pPr>
      <w:r>
        <w:t>обеспечивать неприкосновенность личности и безопасность получателей социальных услуг;</w:t>
      </w:r>
    </w:p>
    <w:p w:rsidR="00651EF8" w:rsidRDefault="00651EF8">
      <w:pPr>
        <w:pStyle w:val="ConsPlusNormal"/>
        <w:spacing w:before="220"/>
        <w:ind w:firstLine="540"/>
        <w:jc w:val="both"/>
      </w:pPr>
      <w:r>
        <w:t xml:space="preserve">обеспечить ознакомление получателей социальных услуг (представителей) с правоустанавливающими документами, на </w:t>
      </w:r>
      <w:proofErr w:type="gramStart"/>
      <w:r>
        <w:t>основании</w:t>
      </w:r>
      <w:proofErr w:type="gramEnd"/>
      <w:r>
        <w:t xml:space="preserve"> которых поставщик социальных услуг осуществляет свою деятельность и оказывает социальные услуги;</w:t>
      </w:r>
    </w:p>
    <w:p w:rsidR="00651EF8" w:rsidRDefault="00651EF8">
      <w:pPr>
        <w:pStyle w:val="ConsPlusNormal"/>
        <w:spacing w:before="220"/>
        <w:ind w:firstLine="540"/>
        <w:jc w:val="both"/>
      </w:pPr>
      <w:proofErr w:type="gramStart"/>
      <w:r>
        <w:t xml:space="preserve">осуществлять свою деятельность в соответствии с Федеральным </w:t>
      </w:r>
      <w:hyperlink r:id="rId114">
        <w:r>
          <w:rPr>
            <w:color w:val="0000FF"/>
          </w:rPr>
          <w:t>законом</w:t>
        </w:r>
      </w:hyperlink>
      <w:r>
        <w:t xml:space="preserve"> от 28 декабря 2013 г. N 442-ФЗ "Об основах социального обслуживания граждан в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социального обслуживания граждан;</w:t>
      </w:r>
      <w:proofErr w:type="gramEnd"/>
    </w:p>
    <w:p w:rsidR="00651EF8" w:rsidRDefault="00651EF8">
      <w:pPr>
        <w:pStyle w:val="ConsPlusNormal"/>
        <w:spacing w:before="220"/>
        <w:ind w:firstLine="540"/>
        <w:jc w:val="both"/>
      </w:pPr>
      <w: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заключенных с получателями социальных услуг или их законными представителями;</w:t>
      </w:r>
    </w:p>
    <w:p w:rsidR="00651EF8" w:rsidRDefault="00651EF8">
      <w:pPr>
        <w:pStyle w:val="ConsPlusNormal"/>
        <w:spacing w:before="220"/>
        <w:ind w:firstLine="540"/>
        <w:jc w:val="both"/>
      </w:pPr>
      <w:r>
        <w:t xml:space="preserve">предоставлять срочные социальные услуги в соответствии со </w:t>
      </w:r>
      <w:hyperlink r:id="rId115">
        <w:r>
          <w:rPr>
            <w:color w:val="0000FF"/>
          </w:rPr>
          <w:t>статьей 21</w:t>
        </w:r>
      </w:hyperlink>
      <w:r>
        <w:t xml:space="preserve"> Федерального </w:t>
      </w:r>
      <w:r>
        <w:lastRenderedPageBreak/>
        <w:t>закона от 28 декабря 2013 г. N 442-ФЗ "Об основах социального обслуживания граждан в Российской Федерации";</w:t>
      </w:r>
    </w:p>
    <w:p w:rsidR="00651EF8" w:rsidRDefault="00651EF8">
      <w:pPr>
        <w:pStyle w:val="ConsPlusNormal"/>
        <w:spacing w:before="220"/>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51EF8" w:rsidRDefault="00651EF8">
      <w:pPr>
        <w:pStyle w:val="ConsPlusNormal"/>
        <w:spacing w:before="220"/>
        <w:ind w:firstLine="540"/>
        <w:jc w:val="both"/>
      </w:pPr>
      <w: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651EF8" w:rsidRDefault="00651EF8">
      <w:pPr>
        <w:pStyle w:val="ConsPlusNormal"/>
        <w:spacing w:before="220"/>
        <w:ind w:firstLine="540"/>
        <w:jc w:val="both"/>
      </w:pPr>
      <w:r>
        <w:t xml:space="preserve">осуществлять социальное сопровождение в соответствии со </w:t>
      </w:r>
      <w:hyperlink r:id="rId116">
        <w:r>
          <w:rPr>
            <w:color w:val="0000FF"/>
          </w:rPr>
          <w:t>статьей 22</w:t>
        </w:r>
      </w:hyperlink>
      <w:r>
        <w:t xml:space="preserve"> Федерального закона от 28 декабря 2013 г. N 442-ФЗ "Об основах социального обслуживания граждан в Российской Федерации";</w:t>
      </w:r>
    </w:p>
    <w:p w:rsidR="00651EF8" w:rsidRDefault="00651EF8">
      <w:pPr>
        <w:pStyle w:val="ConsPlusNormal"/>
        <w:spacing w:before="220"/>
        <w:ind w:firstLine="540"/>
        <w:jc w:val="both"/>
      </w:pPr>
      <w: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51EF8" w:rsidRDefault="00651EF8">
      <w:pPr>
        <w:pStyle w:val="ConsPlusNormal"/>
        <w:spacing w:before="220"/>
        <w:ind w:firstLine="540"/>
        <w:jc w:val="both"/>
      </w:pPr>
      <w:r>
        <w:t>обеспечить сохранность личных вещей и ценностей получателей социальных услуг;</w:t>
      </w:r>
    </w:p>
    <w:p w:rsidR="00651EF8" w:rsidRDefault="00651EF8">
      <w:pPr>
        <w:pStyle w:val="ConsPlusNormal"/>
        <w:spacing w:before="220"/>
        <w:ind w:firstLine="540"/>
        <w:jc w:val="both"/>
      </w:pPr>
      <w: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51EF8" w:rsidRDefault="00651EF8">
      <w:pPr>
        <w:pStyle w:val="ConsPlusNormal"/>
        <w:spacing w:before="220"/>
        <w:ind w:firstLine="540"/>
        <w:jc w:val="both"/>
      </w:pPr>
      <w:r>
        <w:t>обеспечить получателям социальных услуг условия пребывания, соответствующие санитарно-гигиеническим требованиям;</w:t>
      </w:r>
    </w:p>
    <w:p w:rsidR="00651EF8" w:rsidRDefault="00651EF8">
      <w:pPr>
        <w:pStyle w:val="ConsPlusNormal"/>
        <w:spacing w:before="220"/>
        <w:ind w:firstLine="540"/>
        <w:jc w:val="both"/>
      </w:pPr>
      <w:r>
        <w:t>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651EF8" w:rsidRDefault="00651EF8">
      <w:pPr>
        <w:pStyle w:val="ConsPlusNormal"/>
        <w:jc w:val="both"/>
      </w:pPr>
      <w:r>
        <w:t xml:space="preserve">(пп. 2.6.5 в ред. </w:t>
      </w:r>
      <w:hyperlink r:id="rId117">
        <w:r>
          <w:rPr>
            <w:color w:val="0000FF"/>
          </w:rPr>
          <w:t>приказа</w:t>
        </w:r>
      </w:hyperlink>
      <w:r>
        <w:t xml:space="preserve"> комитета социальной защиты населения Волгоградской обл. от 26.02.2018 N 271)</w:t>
      </w:r>
    </w:p>
    <w:p w:rsidR="00651EF8" w:rsidRDefault="00651EF8">
      <w:pPr>
        <w:pStyle w:val="ConsPlusNormal"/>
        <w:spacing w:before="220"/>
        <w:ind w:firstLine="540"/>
        <w:jc w:val="both"/>
      </w:pPr>
      <w:r>
        <w:t>2.6.6. Поставщики социальных услуг имеют право:</w:t>
      </w:r>
    </w:p>
    <w:p w:rsidR="00651EF8" w:rsidRDefault="00651EF8">
      <w:pPr>
        <w:pStyle w:val="ConsPlusNormal"/>
        <w:spacing w:before="220"/>
        <w:ind w:firstLine="540"/>
        <w:jc w:val="both"/>
      </w:pPr>
      <w: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51EF8" w:rsidRDefault="00651EF8">
      <w:pPr>
        <w:pStyle w:val="ConsPlusNormal"/>
        <w:spacing w:before="220"/>
        <w:ind w:firstLine="540"/>
        <w:jc w:val="both"/>
      </w:pPr>
      <w:r>
        <w:t xml:space="preserve">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w:t>
      </w:r>
      <w:hyperlink r:id="rId118">
        <w:r>
          <w:rPr>
            <w:color w:val="0000FF"/>
          </w:rPr>
          <w:t>частью 3 статьи 18</w:t>
        </w:r>
      </w:hyperlink>
      <w:r>
        <w:t xml:space="preserve"> Федерального закона от 28 декабря 2013 г. N 442-ФЗ "Об основах социального обслуживания граждан в Российской Федерации";</w:t>
      </w:r>
    </w:p>
    <w:p w:rsidR="00651EF8" w:rsidRDefault="00651EF8">
      <w:pPr>
        <w:pStyle w:val="ConsPlusNormal"/>
        <w:spacing w:before="220"/>
        <w:ind w:firstLine="540"/>
        <w:jc w:val="both"/>
      </w:pPr>
      <w:r>
        <w:t>быть включенными в реестр поставщиков социальных услуг субъекта Российской Федерации;</w:t>
      </w:r>
    </w:p>
    <w:p w:rsidR="00651EF8" w:rsidRDefault="00651EF8">
      <w:pPr>
        <w:pStyle w:val="ConsPlusNormal"/>
        <w:spacing w:before="220"/>
        <w:ind w:firstLine="540"/>
        <w:jc w:val="both"/>
      </w:pPr>
      <w:r>
        <w:t>получать в течение двух рабочих дней информацию о включении их в перечень рекомендуемых поставщиков социальных услуг;</w:t>
      </w:r>
    </w:p>
    <w:p w:rsidR="00651EF8" w:rsidRDefault="00651EF8">
      <w:pPr>
        <w:pStyle w:val="ConsPlusNormal"/>
        <w:spacing w:before="220"/>
        <w:ind w:firstLine="540"/>
        <w:jc w:val="both"/>
      </w:pPr>
      <w: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651EF8" w:rsidRDefault="00651EF8">
      <w:pPr>
        <w:pStyle w:val="ConsPlusNormal"/>
        <w:jc w:val="both"/>
      </w:pPr>
    </w:p>
    <w:p w:rsidR="00651EF8" w:rsidRDefault="00651EF8">
      <w:pPr>
        <w:pStyle w:val="ConsPlusTitle"/>
        <w:jc w:val="center"/>
        <w:outlineLvl w:val="1"/>
      </w:pPr>
      <w:r>
        <w:t>Раздел 3. ПРАВИЛА ПРЕДОСТАВЛЕНИЯ СОЦИАЛЬНЫХ УСЛУГ БЕСПЛАТНО</w:t>
      </w:r>
    </w:p>
    <w:p w:rsidR="00651EF8" w:rsidRDefault="00651EF8">
      <w:pPr>
        <w:pStyle w:val="ConsPlusTitle"/>
        <w:jc w:val="center"/>
      </w:pPr>
      <w:r>
        <w:lastRenderedPageBreak/>
        <w:t>ЛИБО ЗА ПЛАТУ/ЧАСТИЧНУЮ ПЛАТУ ИЛИ ЛЬГОТНУЮ ПЛАТУ</w:t>
      </w:r>
    </w:p>
    <w:p w:rsidR="00651EF8" w:rsidRDefault="00651EF8">
      <w:pPr>
        <w:pStyle w:val="ConsPlusNormal"/>
        <w:jc w:val="center"/>
      </w:pPr>
      <w:proofErr w:type="gramStart"/>
      <w:r>
        <w:t xml:space="preserve">(в ред. </w:t>
      </w:r>
      <w:hyperlink r:id="rId119">
        <w:r>
          <w:rPr>
            <w:color w:val="0000FF"/>
          </w:rPr>
          <w:t>приказа</w:t>
        </w:r>
      </w:hyperlink>
      <w:r>
        <w:t xml:space="preserve"> комитета социальной защиты населения</w:t>
      </w:r>
      <w:proofErr w:type="gramEnd"/>
    </w:p>
    <w:p w:rsidR="00651EF8" w:rsidRDefault="00651EF8">
      <w:pPr>
        <w:pStyle w:val="ConsPlusNormal"/>
        <w:jc w:val="center"/>
      </w:pPr>
      <w:r>
        <w:t>Волгоградской обл. от 26.02.2018 N 271)</w:t>
      </w:r>
    </w:p>
    <w:p w:rsidR="00651EF8" w:rsidRDefault="00651EF8">
      <w:pPr>
        <w:pStyle w:val="ConsPlusNormal"/>
        <w:jc w:val="both"/>
      </w:pPr>
    </w:p>
    <w:p w:rsidR="00651EF8" w:rsidRDefault="00651EF8">
      <w:pPr>
        <w:pStyle w:val="ConsPlusNormal"/>
        <w:ind w:firstLine="540"/>
        <w:jc w:val="both"/>
      </w:pPr>
      <w:r>
        <w:t>3.1. Договор о предоставлении социальных услуг.</w:t>
      </w:r>
    </w:p>
    <w:p w:rsidR="00651EF8" w:rsidRDefault="00651EF8">
      <w:pPr>
        <w:pStyle w:val="ConsPlusNormal"/>
        <w:spacing w:before="220"/>
        <w:ind w:firstLine="540"/>
        <w:jc w:val="both"/>
      </w:pPr>
      <w:r>
        <w:t xml:space="preserve">3.1.1. </w:t>
      </w:r>
      <w:proofErr w:type="gramStart"/>
      <w:r>
        <w:t xml:space="preserve">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(далее - стороны) в течение суток с даты представления индивидуальной программы в соответствии с </w:t>
      </w:r>
      <w:hyperlink w:anchor="P725">
        <w:r>
          <w:rPr>
            <w:color w:val="0000FF"/>
          </w:rPr>
          <w:t>пунктом 5.1.2</w:t>
        </w:r>
      </w:hyperlink>
      <w:r>
        <w:t xml:space="preserve"> настоящего Порядка.</w:t>
      </w:r>
      <w:proofErr w:type="gramEnd"/>
    </w:p>
    <w:p w:rsidR="00651EF8" w:rsidRDefault="00651EF8">
      <w:pPr>
        <w:pStyle w:val="ConsPlusNormal"/>
        <w:spacing w:before="220"/>
        <w:ind w:firstLine="540"/>
        <w:jc w:val="both"/>
      </w:pPr>
      <w:r>
        <w:t>3.1.2.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651EF8" w:rsidRDefault="00651EF8">
      <w:pPr>
        <w:pStyle w:val="ConsPlusNormal"/>
        <w:spacing w:before="220"/>
        <w:ind w:firstLine="540"/>
        <w:jc w:val="both"/>
      </w:pPr>
      <w:r>
        <w:t>3.1.3.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p>
    <w:p w:rsidR="00651EF8" w:rsidRDefault="00651EF8">
      <w:pPr>
        <w:pStyle w:val="ConsPlusNormal"/>
        <w:spacing w:before="220"/>
        <w:ind w:firstLine="540"/>
        <w:jc w:val="both"/>
      </w:pPr>
      <w:r>
        <w:t xml:space="preserve">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w:t>
      </w:r>
      <w:hyperlink w:anchor="P531">
        <w:r>
          <w:rPr>
            <w:color w:val="0000FF"/>
          </w:rPr>
          <w:t>пунктом 3.2</w:t>
        </w:r>
      </w:hyperlink>
      <w:r>
        <w:t xml:space="preserve"> настоящего Порядка.</w:t>
      </w:r>
    </w:p>
    <w:p w:rsidR="00651EF8" w:rsidRDefault="00651EF8">
      <w:pPr>
        <w:pStyle w:val="ConsPlusNormal"/>
        <w:spacing w:before="220"/>
        <w:ind w:firstLine="540"/>
        <w:jc w:val="both"/>
      </w:pPr>
      <w:r>
        <w:t>Срок действия договора о предоставлении социальных услуг не может превышать срока, на который разработана индивидуальная программа.</w:t>
      </w:r>
    </w:p>
    <w:p w:rsidR="00651EF8" w:rsidRDefault="00651EF8">
      <w:pPr>
        <w:pStyle w:val="ConsPlusNormal"/>
        <w:jc w:val="both"/>
      </w:pPr>
      <w:r>
        <w:t xml:space="preserve">(абзац введен </w:t>
      </w:r>
      <w:hyperlink r:id="rId120">
        <w:r>
          <w:rPr>
            <w:color w:val="0000FF"/>
          </w:rPr>
          <w:t>приказом</w:t>
        </w:r>
      </w:hyperlink>
      <w:r>
        <w:t xml:space="preserve"> комитета социальной защиты населения Волгоградской обл. от 29.03.2021 N 570)</w:t>
      </w:r>
    </w:p>
    <w:p w:rsidR="00651EF8" w:rsidRDefault="00651EF8">
      <w:pPr>
        <w:pStyle w:val="ConsPlusNormal"/>
        <w:spacing w:before="220"/>
        <w:ind w:firstLine="540"/>
        <w:jc w:val="both"/>
      </w:pPr>
      <w:r>
        <w:t>3.1.4.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p>
    <w:p w:rsidR="00651EF8" w:rsidRDefault="00651EF8">
      <w:pPr>
        <w:pStyle w:val="ConsPlusNormal"/>
        <w:spacing w:before="220"/>
        <w:ind w:firstLine="540"/>
        <w:jc w:val="both"/>
      </w:pPr>
      <w: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выраженному в письменной заявительной форме,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651EF8" w:rsidRDefault="00651EF8">
      <w:pPr>
        <w:pStyle w:val="ConsPlusNormal"/>
        <w:spacing w:before="220"/>
        <w:ind w:firstLine="540"/>
        <w:jc w:val="both"/>
      </w:pPr>
      <w:r>
        <w:t>Форма согласованного перечня социальных услуг разрабатывается и утверждается поставщиком социальных услуг.</w:t>
      </w:r>
    </w:p>
    <w:p w:rsidR="00651EF8" w:rsidRDefault="00651EF8">
      <w:pPr>
        <w:pStyle w:val="ConsPlusNormal"/>
        <w:spacing w:before="220"/>
        <w:ind w:firstLine="540"/>
        <w:jc w:val="both"/>
      </w:pPr>
      <w:r>
        <w:t>Форма согласованного перечня социальных услуг должна содержать:</w:t>
      </w:r>
    </w:p>
    <w:p w:rsidR="00651EF8" w:rsidRDefault="00651EF8">
      <w:pPr>
        <w:pStyle w:val="ConsPlusNormal"/>
        <w:spacing w:before="220"/>
        <w:ind w:firstLine="540"/>
        <w:jc w:val="both"/>
      </w:pPr>
      <w:r>
        <w:t>виды социальных услуг, их наименование, объем и периодичность предоставления социальных услуг;</w:t>
      </w:r>
    </w:p>
    <w:p w:rsidR="00651EF8" w:rsidRDefault="00651EF8">
      <w:pPr>
        <w:pStyle w:val="ConsPlusNormal"/>
        <w:spacing w:before="220"/>
        <w:ind w:firstLine="540"/>
        <w:jc w:val="both"/>
      </w:pPr>
      <w:r>
        <w:t>тарифы на социальные услуги, установленные комитетом социальной защиты населения Волгоградской области (далее - тарифы на социальные услуги);</w:t>
      </w:r>
    </w:p>
    <w:p w:rsidR="00651EF8" w:rsidRDefault="00651EF8">
      <w:pPr>
        <w:pStyle w:val="ConsPlusNormal"/>
        <w:jc w:val="both"/>
      </w:pPr>
      <w:r>
        <w:t xml:space="preserve">(в ред. </w:t>
      </w:r>
      <w:hyperlink r:id="rId121">
        <w:r>
          <w:rPr>
            <w:color w:val="0000FF"/>
          </w:rPr>
          <w:t>приказа</w:t>
        </w:r>
      </w:hyperlink>
      <w:r>
        <w:t xml:space="preserve"> комитета социальной защиты населения Волгоградской обл. от 25.08.2021 N 1735)</w:t>
      </w:r>
    </w:p>
    <w:p w:rsidR="00651EF8" w:rsidRDefault="00651EF8">
      <w:pPr>
        <w:pStyle w:val="ConsPlusNormal"/>
        <w:spacing w:before="220"/>
        <w:ind w:firstLine="540"/>
        <w:jc w:val="both"/>
      </w:pPr>
      <w:r>
        <w:lastRenderedPageBreak/>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
    <w:p w:rsidR="00651EF8" w:rsidRDefault="00651EF8">
      <w:pPr>
        <w:pStyle w:val="ConsPlusNormal"/>
        <w:spacing w:before="220"/>
        <w:ind w:firstLine="540"/>
        <w:jc w:val="both"/>
      </w:pPr>
      <w:proofErr w:type="gramStart"/>
      <w:r>
        <w:t xml:space="preserve">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 указанной в </w:t>
      </w:r>
      <w:hyperlink r:id="rId122">
        <w:r>
          <w:rPr>
            <w:color w:val="0000FF"/>
          </w:rPr>
          <w:t>пункте 3 статьи 11</w:t>
        </w:r>
      </w:hyperlink>
      <w:r>
        <w:t xml:space="preserve"> Закона Волгоградской области N 140-ОД (далее - предельная величина среднедушевого дохода для предоставления социальных услуг бесплатно).</w:t>
      </w:r>
      <w:proofErr w:type="gramEnd"/>
    </w:p>
    <w:p w:rsidR="00651EF8" w:rsidRDefault="00651EF8">
      <w:pPr>
        <w:pStyle w:val="ConsPlusNormal"/>
        <w:spacing w:before="220"/>
        <w:ind w:firstLine="540"/>
        <w:jc w:val="both"/>
      </w:pPr>
      <w:r>
        <w:t>3.1.5.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w:t>
      </w:r>
    </w:p>
    <w:p w:rsidR="00651EF8" w:rsidRDefault="00651EF8">
      <w:pPr>
        <w:pStyle w:val="ConsPlusNormal"/>
        <w:spacing w:before="220"/>
        <w:ind w:firstLine="540"/>
        <w:jc w:val="both"/>
      </w:pPr>
      <w:r>
        <w:t>В случае если при заключении договора о предоставлении социальных услуг и оформления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(социальной услуги) на весь срок действия индивидуальной программы, такой отказ оформляется с отметкой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p>
    <w:p w:rsidR="00651EF8" w:rsidRDefault="00651EF8">
      <w:pPr>
        <w:pStyle w:val="ConsPlusNormal"/>
        <w:spacing w:before="220"/>
        <w:ind w:firstLine="540"/>
        <w:jc w:val="both"/>
      </w:pPr>
      <w:r>
        <w:t>Отказ получателя социальных услуг или его законного представителя от предоставления социальных услуг (социальной услуги) освобождает поставщика социальных услуг от ответственности за непредоставление социальных услуг (социальной услуги).</w:t>
      </w:r>
    </w:p>
    <w:p w:rsidR="00651EF8" w:rsidRDefault="00651EF8">
      <w:pPr>
        <w:pStyle w:val="ConsPlusNormal"/>
        <w:spacing w:before="220"/>
        <w:ind w:firstLine="540"/>
        <w:jc w:val="both"/>
      </w:pPr>
      <w:bookmarkStart w:id="17" w:name="P531"/>
      <w:bookmarkEnd w:id="17"/>
      <w:r>
        <w:t>3.2. Условия предоставления социальных услуг бесплатно, за плату/частичную или льготную плату.</w:t>
      </w:r>
    </w:p>
    <w:p w:rsidR="00651EF8" w:rsidRDefault="00651EF8">
      <w:pPr>
        <w:pStyle w:val="ConsPlusNormal"/>
        <w:spacing w:before="220"/>
        <w:ind w:firstLine="540"/>
        <w:jc w:val="both"/>
      </w:pPr>
      <w:r>
        <w:t>3.2.1. Социальные услуги предоставляются бесплатно следующим категориям получателей социальных услуг:</w:t>
      </w:r>
    </w:p>
    <w:p w:rsidR="00651EF8" w:rsidRDefault="00651EF8">
      <w:pPr>
        <w:pStyle w:val="ConsPlusNormal"/>
        <w:spacing w:before="220"/>
        <w:ind w:firstLine="540"/>
        <w:jc w:val="both"/>
      </w:pPr>
      <w:bookmarkStart w:id="18" w:name="P533"/>
      <w:bookmarkEnd w:id="18"/>
      <w:r>
        <w:t>а) несовершеннолетним детям;</w:t>
      </w:r>
    </w:p>
    <w:p w:rsidR="00651EF8" w:rsidRDefault="00651EF8">
      <w:pPr>
        <w:pStyle w:val="ConsPlusNormal"/>
        <w:spacing w:before="220"/>
        <w:ind w:firstLine="540"/>
        <w:jc w:val="both"/>
      </w:pPr>
      <w:bookmarkStart w:id="19" w:name="P534"/>
      <w:bookmarkEnd w:id="19"/>
      <w:r>
        <w:t>б) лицам, пострадавшим в результате чрезвычайных ситуаций, вооруженных межнациональных (межэтнических) конфликтов;</w:t>
      </w:r>
    </w:p>
    <w:p w:rsidR="00651EF8" w:rsidRDefault="00651EF8">
      <w:pPr>
        <w:pStyle w:val="ConsPlusNormal"/>
        <w:spacing w:before="220"/>
        <w:ind w:firstLine="540"/>
        <w:jc w:val="both"/>
      </w:pPr>
      <w:bookmarkStart w:id="20" w:name="P535"/>
      <w:bookmarkEnd w:id="20"/>
      <w:r>
        <w:t xml:space="preserve">в) получателям социальных услуг, если на дату обращения их среднедушевой </w:t>
      </w:r>
      <w:proofErr w:type="gramStart"/>
      <w:r>
        <w:t>доход</w:t>
      </w:r>
      <w:proofErr w:type="gramEnd"/>
      <w:r>
        <w:t xml:space="preserve"> ниже предельной величины или равен предельной величине среднедушевого дохода для предоставления социальных услуг бесплатно;</w:t>
      </w:r>
    </w:p>
    <w:p w:rsidR="00651EF8" w:rsidRDefault="00651EF8">
      <w:pPr>
        <w:pStyle w:val="ConsPlusNormal"/>
        <w:spacing w:before="220"/>
        <w:ind w:firstLine="540"/>
        <w:jc w:val="both"/>
      </w:pPr>
      <w:bookmarkStart w:id="21" w:name="P536"/>
      <w:bookmarkEnd w:id="21"/>
      <w:r>
        <w:t>г) инвалидам Великой Отечественной войны, инвалидам боевых действий;</w:t>
      </w:r>
    </w:p>
    <w:p w:rsidR="00651EF8" w:rsidRDefault="00651EF8">
      <w:pPr>
        <w:pStyle w:val="ConsPlusNormal"/>
        <w:spacing w:before="220"/>
        <w:ind w:firstLine="540"/>
        <w:jc w:val="both"/>
      </w:pPr>
      <w:bookmarkStart w:id="22" w:name="P537"/>
      <w:bookmarkEnd w:id="22"/>
      <w:r>
        <w:t xml:space="preserve">д) участникам Великой Отечественной войны, указанным в </w:t>
      </w:r>
      <w:hyperlink r:id="rId123">
        <w:r>
          <w:rPr>
            <w:color w:val="0000FF"/>
          </w:rPr>
          <w:t>подпунктах "а"</w:t>
        </w:r>
      </w:hyperlink>
      <w:r>
        <w:t xml:space="preserve"> - </w:t>
      </w:r>
      <w:hyperlink r:id="rId124">
        <w:r>
          <w:rPr>
            <w:color w:val="0000FF"/>
          </w:rPr>
          <w:t>"ж"</w:t>
        </w:r>
      </w:hyperlink>
      <w:r>
        <w:t xml:space="preserve"> и </w:t>
      </w:r>
      <w:hyperlink r:id="rId125">
        <w:r>
          <w:rPr>
            <w:color w:val="0000FF"/>
          </w:rPr>
          <w:t>"и" подпункта 1 пункта 1 статьи 2</w:t>
        </w:r>
      </w:hyperlink>
      <w:r>
        <w:t xml:space="preserve"> Федерального закона от 12 января 1995 г. N 5-ФЗ "О ветеранах";</w:t>
      </w:r>
    </w:p>
    <w:p w:rsidR="00651EF8" w:rsidRDefault="00651EF8">
      <w:pPr>
        <w:pStyle w:val="ConsPlusNormal"/>
        <w:spacing w:before="220"/>
        <w:ind w:firstLine="540"/>
        <w:jc w:val="both"/>
      </w:pPr>
      <w:bookmarkStart w:id="23" w:name="P538"/>
      <w:bookmarkEnd w:id="23"/>
      <w:r>
        <w:t>е) родителям (законным представителям) детей-инвалидов, детей в возрасте от 0 до 3 лет, у которых имеется отставание в физическом и умственном развитии;</w:t>
      </w:r>
    </w:p>
    <w:p w:rsidR="00651EF8" w:rsidRDefault="00651EF8">
      <w:pPr>
        <w:pStyle w:val="ConsPlusNormal"/>
        <w:jc w:val="both"/>
      </w:pPr>
      <w:r>
        <w:t xml:space="preserve">(в ред. </w:t>
      </w:r>
      <w:hyperlink r:id="rId126">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ж) получателям срочных социальных услуг;</w:t>
      </w:r>
    </w:p>
    <w:p w:rsidR="00651EF8" w:rsidRDefault="00651EF8">
      <w:pPr>
        <w:pStyle w:val="ConsPlusNormal"/>
        <w:spacing w:before="220"/>
        <w:ind w:firstLine="540"/>
        <w:jc w:val="both"/>
      </w:pPr>
      <w:r>
        <w:t>з) опекунам (попечителям), приемным родителям детей-сирот, детей, оставшихся без попечения родителей.</w:t>
      </w:r>
    </w:p>
    <w:p w:rsidR="00651EF8" w:rsidRDefault="00651EF8">
      <w:pPr>
        <w:pStyle w:val="ConsPlusNormal"/>
        <w:jc w:val="both"/>
      </w:pPr>
      <w:r>
        <w:t xml:space="preserve">(пп. "з" </w:t>
      </w:r>
      <w:proofErr w:type="gramStart"/>
      <w:r>
        <w:t>введен</w:t>
      </w:r>
      <w:proofErr w:type="gramEnd"/>
      <w:r>
        <w:t xml:space="preserve"> </w:t>
      </w:r>
      <w:hyperlink r:id="rId127">
        <w:r>
          <w:rPr>
            <w:color w:val="0000FF"/>
          </w:rPr>
          <w:t>приказом</w:t>
        </w:r>
      </w:hyperlink>
      <w:r>
        <w:t xml:space="preserve"> комитета социальной защиты населения Волгоградской обл. от 16.11.2018 N 1964)</w:t>
      </w:r>
    </w:p>
    <w:p w:rsidR="00651EF8" w:rsidRDefault="00651EF8">
      <w:pPr>
        <w:pStyle w:val="ConsPlusNormal"/>
        <w:spacing w:before="220"/>
        <w:ind w:firstLine="540"/>
        <w:jc w:val="both"/>
      </w:pPr>
      <w:r>
        <w:lastRenderedPageBreak/>
        <w:t xml:space="preserve">3.2.1.1. Условие предоставления социальных услуг бесплатно (за исключением срочных социальных услуг)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w:t>
      </w:r>
      <w:hyperlink w:anchor="P699">
        <w:r>
          <w:rPr>
            <w:color w:val="0000FF"/>
          </w:rPr>
          <w:t>разделом 5</w:t>
        </w:r>
      </w:hyperlink>
      <w:r>
        <w:t xml:space="preserve"> настоящего Порядка:</w:t>
      </w:r>
    </w:p>
    <w:p w:rsidR="00651EF8" w:rsidRDefault="00651EF8">
      <w:pPr>
        <w:pStyle w:val="ConsPlusNormal"/>
        <w:spacing w:before="220"/>
        <w:ind w:firstLine="540"/>
        <w:jc w:val="both"/>
      </w:pPr>
      <w:r>
        <w:t xml:space="preserve">свидетельства о рождении ребенка (для получателей социальных услуг, указанных в </w:t>
      </w:r>
      <w:hyperlink w:anchor="P533">
        <w:r>
          <w:rPr>
            <w:color w:val="0000FF"/>
          </w:rPr>
          <w:t>подпункте "а" подпункта 3.2.1</w:t>
        </w:r>
      </w:hyperlink>
      <w:r>
        <w:t xml:space="preserve"> настоящего Порядка);</w:t>
      </w:r>
    </w:p>
    <w:p w:rsidR="00651EF8" w:rsidRDefault="00651EF8">
      <w:pPr>
        <w:pStyle w:val="ConsPlusNormal"/>
        <w:spacing w:before="220"/>
        <w:ind w:firstLine="540"/>
        <w:jc w:val="both"/>
      </w:pPr>
      <w:r>
        <w:t xml:space="preserve">документов уполномоченных органов, подтверждающих обстоятельства, указанные в </w:t>
      </w:r>
      <w:hyperlink w:anchor="P534">
        <w:r>
          <w:rPr>
            <w:color w:val="0000FF"/>
          </w:rPr>
          <w:t>подпункте "б" подпункта 3.2.1</w:t>
        </w:r>
      </w:hyperlink>
      <w:r>
        <w:t xml:space="preserve"> настоящего Порядка (для получателей социальных услуг, указанных в </w:t>
      </w:r>
      <w:hyperlink w:anchor="P534">
        <w:r>
          <w:rPr>
            <w:color w:val="0000FF"/>
          </w:rPr>
          <w:t>подпункте "б" подпункта 3.2.1</w:t>
        </w:r>
      </w:hyperlink>
      <w:r>
        <w:t xml:space="preserve"> настоящего Порядка);</w:t>
      </w:r>
    </w:p>
    <w:p w:rsidR="00651EF8" w:rsidRDefault="00651EF8">
      <w:pPr>
        <w:pStyle w:val="ConsPlusNormal"/>
        <w:spacing w:before="220"/>
        <w:ind w:firstLine="540"/>
        <w:jc w:val="both"/>
      </w:pPr>
      <w:hyperlink r:id="rId128">
        <w:r>
          <w:rPr>
            <w:color w:val="0000FF"/>
          </w:rPr>
          <w:t>справки</w:t>
        </w:r>
      </w:hyperlink>
      <w:r>
        <w:t xml:space="preserve"> (копии справки) о размере среднедушевого дохода гражданина, признанного нуждающимся в социальном обслуживании, по форме, утвержденной приказом комитета от 27 марта 2015 г. N 524 (далее - справка о размере СДД) (для получателей социальных услуг, указанных в </w:t>
      </w:r>
      <w:hyperlink w:anchor="P535">
        <w:r>
          <w:rPr>
            <w:color w:val="0000FF"/>
          </w:rPr>
          <w:t>подпункте "в" подпункта 3.2.1</w:t>
        </w:r>
      </w:hyperlink>
      <w:r>
        <w:t xml:space="preserve"> настоящего Порядка);</w:t>
      </w:r>
    </w:p>
    <w:p w:rsidR="00651EF8" w:rsidRDefault="00651EF8">
      <w:pPr>
        <w:pStyle w:val="ConsPlusNormal"/>
        <w:jc w:val="both"/>
      </w:pPr>
      <w:r>
        <w:t xml:space="preserve">(в ред. </w:t>
      </w:r>
      <w:hyperlink r:id="rId129">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proofErr w:type="gramStart"/>
      <w:r>
        <w:t xml:space="preserve">документов, содержащих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(для получателей социальных услуг, указанных в </w:t>
      </w:r>
      <w:hyperlink w:anchor="P535">
        <w:r>
          <w:rPr>
            <w:color w:val="0000FF"/>
          </w:rPr>
          <w:t>подпункте "в" подпункта 3.2.1</w:t>
        </w:r>
        <w:proofErr w:type="gramEnd"/>
      </w:hyperlink>
      <w:r>
        <w:t xml:space="preserve"> настоящего Порядка в случае истечения срока действия справки о размере СДД);</w:t>
      </w:r>
    </w:p>
    <w:p w:rsidR="00651EF8" w:rsidRDefault="00651EF8">
      <w:pPr>
        <w:pStyle w:val="ConsPlusNormal"/>
        <w:jc w:val="both"/>
      </w:pPr>
      <w:r>
        <w:t xml:space="preserve">(в ред. </w:t>
      </w:r>
      <w:hyperlink r:id="rId130">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 xml:space="preserve">документа (документов) установленного образца о праве на льготы/меры социальной поддержки (для получателей социальных услуг, указанных в </w:t>
      </w:r>
      <w:hyperlink w:anchor="P536">
        <w:r>
          <w:rPr>
            <w:color w:val="0000FF"/>
          </w:rPr>
          <w:t>подпунктах "г"</w:t>
        </w:r>
      </w:hyperlink>
      <w:r>
        <w:t xml:space="preserve"> и </w:t>
      </w:r>
      <w:hyperlink w:anchor="P537">
        <w:r>
          <w:rPr>
            <w:color w:val="0000FF"/>
          </w:rPr>
          <w:t>"д" подпункта 3.2.1</w:t>
        </w:r>
      </w:hyperlink>
      <w:r>
        <w:t xml:space="preserve"> настоящего Порядка);</w:t>
      </w:r>
    </w:p>
    <w:p w:rsidR="00651EF8" w:rsidRDefault="00651EF8">
      <w:pPr>
        <w:pStyle w:val="ConsPlusNormal"/>
        <w:spacing w:before="220"/>
        <w:ind w:firstLine="540"/>
        <w:jc w:val="both"/>
      </w:pPr>
      <w:proofErr w:type="gramStart"/>
      <w:r>
        <w:t xml:space="preserve">свидетельства о рождении ребенка и сведений об инвалидности ребенка (детей), содержащихся в федеральном реестре инвалидов или представленных заявителем (законным представителем), или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трудности в социальной адаптации (для получателей социальных услуг, указанных в </w:t>
      </w:r>
      <w:hyperlink w:anchor="P538">
        <w:r>
          <w:rPr>
            <w:color w:val="0000FF"/>
          </w:rPr>
          <w:t>подпункте "е" подпункта</w:t>
        </w:r>
        <w:proofErr w:type="gramEnd"/>
        <w:r>
          <w:rPr>
            <w:color w:val="0000FF"/>
          </w:rPr>
          <w:t xml:space="preserve"> </w:t>
        </w:r>
        <w:proofErr w:type="gramStart"/>
        <w:r>
          <w:rPr>
            <w:color w:val="0000FF"/>
          </w:rPr>
          <w:t>3.2.1</w:t>
        </w:r>
      </w:hyperlink>
      <w:r>
        <w:t xml:space="preserve"> настоящего Порядка).</w:t>
      </w:r>
      <w:proofErr w:type="gramEnd"/>
    </w:p>
    <w:p w:rsidR="00651EF8" w:rsidRDefault="00651EF8">
      <w:pPr>
        <w:pStyle w:val="ConsPlusNormal"/>
        <w:jc w:val="both"/>
      </w:pPr>
      <w:r>
        <w:t xml:space="preserve">(в ред. </w:t>
      </w:r>
      <w:hyperlink r:id="rId131">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 xml:space="preserve">3.2.2. В соответствии с </w:t>
      </w:r>
      <w:hyperlink r:id="rId132">
        <w:r>
          <w:rPr>
            <w:color w:val="0000FF"/>
          </w:rPr>
          <w:t>пунктом 4 статьи 11</w:t>
        </w:r>
      </w:hyperlink>
      <w:r>
        <w:t xml:space="preserve"> Закона Волгоградской области N 140-ОД социальные услуги предоставляются за льготную плату, равную пятидесяти процентам размера платы за предоставление социальных услуг, утвержденного </w:t>
      </w:r>
      <w:hyperlink r:id="rId133">
        <w:r>
          <w:rPr>
            <w:color w:val="0000FF"/>
          </w:rPr>
          <w:t>приказом</w:t>
        </w:r>
      </w:hyperlink>
      <w:r>
        <w:t xml:space="preserve"> комитета N 1612 (далее - льготная плата), следующим получателям социальных услуг:</w:t>
      </w:r>
    </w:p>
    <w:p w:rsidR="00651EF8" w:rsidRDefault="00651EF8">
      <w:pPr>
        <w:pStyle w:val="ConsPlusNormal"/>
        <w:spacing w:before="220"/>
        <w:ind w:firstLine="540"/>
        <w:jc w:val="both"/>
      </w:pPr>
      <w:r>
        <w:t>а) 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651EF8" w:rsidRDefault="00651EF8">
      <w:pPr>
        <w:pStyle w:val="ConsPlusNormal"/>
        <w:spacing w:before="220"/>
        <w:ind w:firstLine="540"/>
        <w:jc w:val="both"/>
      </w:pPr>
      <w:r>
        <w:t>б) лицам, награжденным знаком "Жителю блокадного Ленинграда";</w:t>
      </w:r>
    </w:p>
    <w:p w:rsidR="00651EF8" w:rsidRDefault="00651EF8">
      <w:pPr>
        <w:pStyle w:val="ConsPlusNormal"/>
        <w:spacing w:before="220"/>
        <w:ind w:firstLine="540"/>
        <w:jc w:val="both"/>
      </w:pPr>
      <w:proofErr w:type="gramStart"/>
      <w:r>
        <w:t>в) 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roofErr w:type="gramEnd"/>
    </w:p>
    <w:p w:rsidR="00651EF8" w:rsidRDefault="00651EF8">
      <w:pPr>
        <w:pStyle w:val="ConsPlusNormal"/>
        <w:spacing w:before="220"/>
        <w:ind w:firstLine="540"/>
        <w:jc w:val="both"/>
      </w:pPr>
      <w:proofErr w:type="gramStart"/>
      <w:r>
        <w:lastRenderedPageBreak/>
        <w:t>г) 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651EF8" w:rsidRDefault="00651EF8">
      <w:pPr>
        <w:pStyle w:val="ConsPlusNormal"/>
        <w:spacing w:before="220"/>
        <w:ind w:firstLine="540"/>
        <w:jc w:val="both"/>
      </w:pPr>
      <w:r>
        <w:t>д) бывшим несовершеннолетним узникам концлагерей, гетто, других мест принудительного содержания, созданных фашистами, их союзниками в период</w:t>
      </w:r>
      <w:proofErr w:type="gramStart"/>
      <w:r>
        <w:t xml:space="preserve"> В</w:t>
      </w:r>
      <w:proofErr w:type="gramEnd"/>
      <w:r>
        <w:t>торой мировой войны.</w:t>
      </w:r>
    </w:p>
    <w:p w:rsidR="00651EF8" w:rsidRDefault="00651EF8">
      <w:pPr>
        <w:pStyle w:val="ConsPlusNormal"/>
        <w:spacing w:before="220"/>
        <w:ind w:firstLine="540"/>
        <w:jc w:val="both"/>
      </w:pPr>
      <w:r>
        <w:t xml:space="preserve">3.2.2.1.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w:t>
      </w:r>
      <w:hyperlink w:anchor="P699">
        <w:r>
          <w:rPr>
            <w:color w:val="0000FF"/>
          </w:rPr>
          <w:t>разделом 5</w:t>
        </w:r>
      </w:hyperlink>
      <w:r>
        <w:t xml:space="preserve"> настоящего Порядка:</w:t>
      </w:r>
    </w:p>
    <w:p w:rsidR="00651EF8" w:rsidRDefault="00651EF8">
      <w:pPr>
        <w:pStyle w:val="ConsPlusNormal"/>
        <w:spacing w:before="220"/>
        <w:ind w:firstLine="540"/>
        <w:jc w:val="both"/>
      </w:pPr>
      <w:r>
        <w:t>документа (документов) установленного образца о праве на льготы/меры социальной поддержки;</w:t>
      </w:r>
    </w:p>
    <w:p w:rsidR="00651EF8" w:rsidRDefault="00651EF8">
      <w:pPr>
        <w:pStyle w:val="ConsPlusNormal"/>
        <w:spacing w:before="220"/>
        <w:ind w:firstLine="540"/>
        <w:jc w:val="both"/>
      </w:pPr>
      <w:r>
        <w:t>справки (копии справки) о размере СДД;</w:t>
      </w:r>
    </w:p>
    <w:p w:rsidR="00651EF8" w:rsidRDefault="00651EF8">
      <w:pPr>
        <w:pStyle w:val="ConsPlusNormal"/>
        <w:jc w:val="both"/>
      </w:pPr>
      <w:r>
        <w:t xml:space="preserve">(в ред. </w:t>
      </w:r>
      <w:hyperlink r:id="rId134">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 xml:space="preserve">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35">
        <w:r>
          <w:rPr>
            <w:color w:val="0000FF"/>
          </w:rPr>
          <w:t>постановлением</w:t>
        </w:r>
      </w:hyperlink>
      <w:r>
        <w:t xml:space="preserve">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 - в случае истечения срока действия справки о размере СДД.</w:t>
      </w:r>
    </w:p>
    <w:p w:rsidR="00651EF8" w:rsidRDefault="00651EF8">
      <w:pPr>
        <w:pStyle w:val="ConsPlusNormal"/>
        <w:jc w:val="both"/>
      </w:pPr>
      <w:r>
        <w:t xml:space="preserve">(в ред. </w:t>
      </w:r>
      <w:hyperlink r:id="rId136">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3.2.3. Социальные услуги получателям социальных услуг предоставляются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651EF8" w:rsidRDefault="00651EF8">
      <w:pPr>
        <w:pStyle w:val="ConsPlusNormal"/>
        <w:spacing w:before="220"/>
        <w:ind w:firstLine="540"/>
        <w:jc w:val="both"/>
      </w:pPr>
      <w:r>
        <w:t xml:space="preserve">3.2.3.1.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w:t>
      </w:r>
      <w:hyperlink w:anchor="P699">
        <w:r>
          <w:rPr>
            <w:color w:val="0000FF"/>
          </w:rPr>
          <w:t>разделом 5</w:t>
        </w:r>
      </w:hyperlink>
      <w:r>
        <w:t xml:space="preserve"> настоящего Порядка:</w:t>
      </w:r>
    </w:p>
    <w:p w:rsidR="00651EF8" w:rsidRDefault="00651EF8">
      <w:pPr>
        <w:pStyle w:val="ConsPlusNormal"/>
        <w:spacing w:before="220"/>
        <w:ind w:firstLine="540"/>
        <w:jc w:val="both"/>
      </w:pPr>
      <w:r>
        <w:t>справки (копии справки) о размере СДД;</w:t>
      </w:r>
    </w:p>
    <w:p w:rsidR="00651EF8" w:rsidRDefault="00651EF8">
      <w:pPr>
        <w:pStyle w:val="ConsPlusNormal"/>
        <w:jc w:val="both"/>
      </w:pPr>
      <w:r>
        <w:t xml:space="preserve">(в ред. </w:t>
      </w:r>
      <w:hyperlink r:id="rId137">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 xml:space="preserve">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38">
        <w:r>
          <w:rPr>
            <w:color w:val="0000FF"/>
          </w:rPr>
          <w:t>постановлением</w:t>
        </w:r>
      </w:hyperlink>
      <w:r>
        <w:t xml:space="preserve">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 - в случае истечения срока действия справки о размере СДД.</w:t>
      </w:r>
    </w:p>
    <w:p w:rsidR="00651EF8" w:rsidRDefault="00651EF8">
      <w:pPr>
        <w:pStyle w:val="ConsPlusNormal"/>
        <w:jc w:val="both"/>
      </w:pPr>
      <w:r>
        <w:t xml:space="preserve">(в ред. </w:t>
      </w:r>
      <w:hyperlink r:id="rId139">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3.3. Размер ежемесячной платы за предоставление социальных услуг.</w:t>
      </w:r>
    </w:p>
    <w:p w:rsidR="00651EF8" w:rsidRDefault="00651EF8">
      <w:pPr>
        <w:pStyle w:val="ConsPlusNormal"/>
        <w:spacing w:before="220"/>
        <w:ind w:firstLine="540"/>
        <w:jc w:val="both"/>
      </w:pPr>
      <w:r>
        <w:t xml:space="preserve">3.3.1. Размер ежемесячной платы за предоставление социальных услуг, в том числе за частичную или льготную плату, указываемый в договоре о предоставлении социальных услуг, определяется поставщиком социальных услуг в соответствии с </w:t>
      </w:r>
      <w:hyperlink r:id="rId140">
        <w:r>
          <w:rPr>
            <w:color w:val="0000FF"/>
          </w:rPr>
          <w:t>приказом</w:t>
        </w:r>
      </w:hyperlink>
      <w:r>
        <w:t xml:space="preserve"> комитета N 1612, исходя из согласованного перечня социальных услуг.</w:t>
      </w:r>
    </w:p>
    <w:p w:rsidR="00651EF8" w:rsidRDefault="00651EF8">
      <w:pPr>
        <w:pStyle w:val="ConsPlusNormal"/>
        <w:spacing w:before="220"/>
        <w:ind w:firstLine="540"/>
        <w:jc w:val="both"/>
      </w:pPr>
      <w:r>
        <w:t>3.3.2. Размер ежемесячной платы за предоставление социальных услуг определяется поставщиком социальных услуг на основе тарифов на социальные услуги.</w:t>
      </w:r>
    </w:p>
    <w:p w:rsidR="00651EF8" w:rsidRDefault="00651EF8">
      <w:pPr>
        <w:pStyle w:val="ConsPlusNormal"/>
        <w:spacing w:before="220"/>
        <w:ind w:firstLine="540"/>
        <w:jc w:val="both"/>
      </w:pPr>
      <w:r>
        <w:lastRenderedPageBreak/>
        <w:t>3.3.3.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rsidR="00651EF8" w:rsidRDefault="00651EF8">
      <w:pPr>
        <w:pStyle w:val="ConsPlusNormal"/>
        <w:spacing w:before="220"/>
        <w:ind w:firstLine="540"/>
        <w:jc w:val="both"/>
      </w:pPr>
      <w:r>
        <w:t>3.4. Изменение условий предоставления социальных услуг бесплатно, за плату/частичную или льготную плату и размера ежемесячной платы за предоставление социальных услуг.</w:t>
      </w:r>
    </w:p>
    <w:p w:rsidR="00651EF8" w:rsidRDefault="00651EF8">
      <w:pPr>
        <w:pStyle w:val="ConsPlusNormal"/>
        <w:spacing w:before="220"/>
        <w:ind w:firstLine="540"/>
        <w:jc w:val="both"/>
      </w:pPr>
      <w:r>
        <w:t xml:space="preserve">Условия предоставления социальных услуг бесплатно, за плату/частичную или льготную плату, а также размер ежемесячной платы за предоставление социальных услуг, определенные получателю социальных услуг в договоре о предоставлении социальных услуг, могут быть изменены поставщиком социальных услуг в соответствии с </w:t>
      </w:r>
      <w:hyperlink r:id="rId141">
        <w:r>
          <w:rPr>
            <w:color w:val="0000FF"/>
          </w:rPr>
          <w:t>приказом</w:t>
        </w:r>
      </w:hyperlink>
      <w:r>
        <w:t xml:space="preserve"> комитета N 1612.</w:t>
      </w:r>
    </w:p>
    <w:p w:rsidR="00651EF8" w:rsidRDefault="00651EF8">
      <w:pPr>
        <w:pStyle w:val="ConsPlusNormal"/>
        <w:jc w:val="both"/>
      </w:pPr>
      <w:r>
        <w:t xml:space="preserve">(в ред. </w:t>
      </w:r>
      <w:hyperlink r:id="rId142">
        <w:r>
          <w:rPr>
            <w:color w:val="0000FF"/>
          </w:rPr>
          <w:t>приказа</w:t>
        </w:r>
      </w:hyperlink>
      <w:r>
        <w:t xml:space="preserve"> комитета социальной защиты населения Волгоградской обл. от 11.07.2019 N 1310)</w:t>
      </w:r>
    </w:p>
    <w:p w:rsidR="00651EF8" w:rsidRDefault="00651EF8">
      <w:pPr>
        <w:pStyle w:val="ConsPlusNormal"/>
        <w:spacing w:before="220"/>
        <w:ind w:firstLine="540"/>
        <w:jc w:val="both"/>
      </w:pPr>
      <w:r>
        <w:t>3.5. Взимание платы за предоставление социальных услуг.</w:t>
      </w:r>
    </w:p>
    <w:p w:rsidR="00651EF8" w:rsidRDefault="00651EF8">
      <w:pPr>
        <w:pStyle w:val="ConsPlusNormal"/>
        <w:spacing w:before="220"/>
        <w:ind w:firstLine="540"/>
        <w:jc w:val="both"/>
      </w:pPr>
      <w:r>
        <w:t xml:space="preserve">Взимание ежемесячной платы за предоставление социальных услуг осуществляется в соответствии с </w:t>
      </w:r>
      <w:hyperlink r:id="rId143">
        <w:r>
          <w:rPr>
            <w:color w:val="0000FF"/>
          </w:rPr>
          <w:t>Порядком</w:t>
        </w:r>
      </w:hyperlink>
      <w:r>
        <w:t>, утвержденным приказом комитета N 1612.</w:t>
      </w:r>
    </w:p>
    <w:p w:rsidR="00651EF8" w:rsidRDefault="00651EF8">
      <w:pPr>
        <w:pStyle w:val="ConsPlusNormal"/>
        <w:spacing w:before="220"/>
        <w:ind w:firstLine="540"/>
        <w:jc w:val="both"/>
      </w:pPr>
      <w: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p>
    <w:p w:rsidR="00651EF8" w:rsidRDefault="00651EF8">
      <w:pPr>
        <w:pStyle w:val="ConsPlusNormal"/>
        <w:spacing w:before="220"/>
        <w:ind w:firstLine="540"/>
        <w:jc w:val="both"/>
      </w:pPr>
      <w:r>
        <w:t>Виды, объем фактически предоставленных социальных услуг подтверждаются актом о предоставлении социальных услуг, составляемым поставщиком социальных услуг, который подписывается обеими сторонами по договору о предоставлении социальных услуг.</w:t>
      </w:r>
    </w:p>
    <w:p w:rsidR="00651EF8" w:rsidRDefault="00651EF8">
      <w:pPr>
        <w:pStyle w:val="ConsPlusNormal"/>
        <w:spacing w:before="220"/>
        <w:ind w:firstLine="540"/>
        <w:jc w:val="both"/>
      </w:pPr>
      <w:r>
        <w:t>3.6. Расчет среднедушевого дохода получателей социальных услуг.</w:t>
      </w:r>
    </w:p>
    <w:p w:rsidR="00651EF8" w:rsidRDefault="00651EF8">
      <w:pPr>
        <w:pStyle w:val="ConsPlusNormal"/>
        <w:spacing w:before="220"/>
        <w:ind w:firstLine="540"/>
        <w:jc w:val="both"/>
      </w:pPr>
      <w:r>
        <w:t xml:space="preserve">3.6.1. Среднедушевой доход получателей социальных услуг определяется поставщиками социальных услуг в соответствии с </w:t>
      </w:r>
      <w:hyperlink r:id="rId144">
        <w:r>
          <w:rPr>
            <w:color w:val="0000FF"/>
          </w:rPr>
          <w:t>Правилами</w:t>
        </w:r>
      </w:hyperlink>
      <w:r>
        <w:t xml:space="preserve">, установленными постановлением Правительства Российской Федерации от 18 октября 2014 г. N 1075, за исключением лиц, указанных в </w:t>
      </w:r>
      <w:hyperlink r:id="rId145">
        <w:r>
          <w:rPr>
            <w:color w:val="0000FF"/>
          </w:rPr>
          <w:t>части 1 статьи 11</w:t>
        </w:r>
      </w:hyperlink>
      <w:r>
        <w:t xml:space="preserve"> Закона Волгоградской области N 140-ОД.</w:t>
      </w:r>
    </w:p>
    <w:p w:rsidR="00651EF8" w:rsidRDefault="00651EF8">
      <w:pPr>
        <w:pStyle w:val="ConsPlusNormal"/>
        <w:spacing w:before="220"/>
        <w:ind w:firstLine="540"/>
        <w:jc w:val="both"/>
      </w:pPr>
      <w: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p>
    <w:p w:rsidR="00651EF8" w:rsidRDefault="00651EF8">
      <w:pPr>
        <w:pStyle w:val="ConsPlusNormal"/>
        <w:spacing w:before="220"/>
        <w:ind w:firstLine="540"/>
        <w:jc w:val="both"/>
      </w:pPr>
      <w:r>
        <w:t>3.6.2. Расчет среднедушевого дохода получателей социальных услуг производится поставщиком социальных услуг в следующих случаях:</w:t>
      </w:r>
    </w:p>
    <w:p w:rsidR="00651EF8" w:rsidRDefault="00651EF8">
      <w:pPr>
        <w:pStyle w:val="ConsPlusNormal"/>
        <w:spacing w:before="220"/>
        <w:ind w:firstLine="540"/>
        <w:jc w:val="both"/>
      </w:pPr>
      <w:r>
        <w:t>а) при заключении договора о предоставлении социальных услуг в случае предоставления гражданином справки о размере СДД с истекшим сроком действия;</w:t>
      </w:r>
    </w:p>
    <w:p w:rsidR="00651EF8" w:rsidRDefault="00651EF8">
      <w:pPr>
        <w:pStyle w:val="ConsPlusNormal"/>
        <w:spacing w:before="220"/>
        <w:ind w:firstLine="540"/>
        <w:jc w:val="both"/>
      </w:pPr>
      <w:r>
        <w:t>б) в период действия договора о предоставлении социальных услуг:</w:t>
      </w:r>
    </w:p>
    <w:p w:rsidR="00651EF8" w:rsidRDefault="00651EF8">
      <w:pPr>
        <w:pStyle w:val="ConsPlusNormal"/>
        <w:spacing w:before="220"/>
        <w:ind w:firstLine="540"/>
        <w:jc w:val="both"/>
      </w:pPr>
      <w:proofErr w:type="gramStart"/>
      <w:r>
        <w:t>при предоставлении получателем (законным представителем) сведений об изменении обстоятельств, влияющих на условия предоставления социальных услуг бесплатно, за плату/частичную плату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 на праве собственности);</w:t>
      </w:r>
      <w:proofErr w:type="gramEnd"/>
    </w:p>
    <w:p w:rsidR="00651EF8" w:rsidRDefault="00651EF8">
      <w:pPr>
        <w:pStyle w:val="ConsPlusNormal"/>
        <w:spacing w:before="220"/>
        <w:ind w:firstLine="540"/>
        <w:jc w:val="both"/>
      </w:pPr>
      <w:r>
        <w:t xml:space="preserve">при изменении предельной величины среднедушевого дохода, величины прожиточного </w:t>
      </w:r>
      <w:r>
        <w:lastRenderedPageBreak/>
        <w:t>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порядке межведомственного информационного взаимодействия.</w:t>
      </w:r>
    </w:p>
    <w:p w:rsidR="00651EF8" w:rsidRDefault="00651EF8">
      <w:pPr>
        <w:pStyle w:val="ConsPlusNormal"/>
        <w:jc w:val="both"/>
      </w:pPr>
      <w:r>
        <w:t xml:space="preserve">(пп. 3.6.2 в ред. </w:t>
      </w:r>
      <w:hyperlink r:id="rId146">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3.7. Предоставление срочных социальных услуг.</w:t>
      </w:r>
    </w:p>
    <w:p w:rsidR="00651EF8" w:rsidRDefault="00651EF8">
      <w:pPr>
        <w:pStyle w:val="ConsPlusNormal"/>
        <w:spacing w:before="220"/>
        <w:ind w:firstLine="540"/>
        <w:jc w:val="both"/>
      </w:pPr>
      <w:r>
        <w:t>3.7.1. Предоставление срочных социальных услуг гражданам осуществляется бесплатно без составления индивидуальной программы и заключения договора о предоставлении социальных услуг.</w:t>
      </w:r>
    </w:p>
    <w:p w:rsidR="00651EF8" w:rsidRDefault="00651EF8">
      <w:pPr>
        <w:pStyle w:val="ConsPlusNormal"/>
        <w:spacing w:before="220"/>
        <w:ind w:firstLine="540"/>
        <w:jc w:val="both"/>
      </w:pPr>
      <w:r>
        <w:t>3.7.2. Основанием для предоставления срочных социальных услуг (услуги) для поставщика социальных услуг является решение государственного казенного учреждения "Центр социальной защиты населения" об оказании срочных социальных услуг в соответствии с их объемом, указанным в заявлении о предоставлении срочных социальных услуг.</w:t>
      </w:r>
    </w:p>
    <w:p w:rsidR="00651EF8" w:rsidRDefault="00651EF8">
      <w:pPr>
        <w:pStyle w:val="ConsPlusNormal"/>
        <w:spacing w:before="220"/>
        <w:ind w:firstLine="540"/>
        <w:jc w:val="both"/>
      </w:pPr>
      <w:r>
        <w:t>3.7.3. Решение об оказании срочных социальных услуг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государственным казенным учреждением "Центр социальной защиты населения" в день принятия им соответствующего решения.</w:t>
      </w:r>
    </w:p>
    <w:p w:rsidR="00651EF8" w:rsidRDefault="00651EF8">
      <w:pPr>
        <w:pStyle w:val="ConsPlusNormal"/>
        <w:spacing w:before="220"/>
        <w:ind w:firstLine="540"/>
        <w:jc w:val="both"/>
      </w:pPr>
      <w:r>
        <w:t>3.7.4.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государственным казенным учреждением "Центр социальной защиты населения" решения об оказании срочных социальных услуг.</w:t>
      </w:r>
    </w:p>
    <w:p w:rsidR="00651EF8" w:rsidRDefault="00651EF8">
      <w:pPr>
        <w:pStyle w:val="ConsPlusNormal"/>
        <w:spacing w:before="220"/>
        <w:ind w:firstLine="540"/>
        <w:jc w:val="both"/>
      </w:pPr>
      <w:r>
        <w:t>3.7.5.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w:t>
      </w:r>
    </w:p>
    <w:p w:rsidR="00651EF8" w:rsidRDefault="00651EF8">
      <w:pPr>
        <w:pStyle w:val="ConsPlusNormal"/>
        <w:spacing w:before="220"/>
        <w:ind w:firstLine="540"/>
        <w:jc w:val="both"/>
      </w:pPr>
      <w:r>
        <w:t>Акт о предоставлении срочных социальных услуг подтверждается подписью получателя.</w:t>
      </w:r>
    </w:p>
    <w:p w:rsidR="00651EF8" w:rsidRDefault="00651EF8">
      <w:pPr>
        <w:pStyle w:val="ConsPlusNormal"/>
        <w:spacing w:before="220"/>
        <w:ind w:firstLine="540"/>
        <w:jc w:val="both"/>
      </w:pPr>
      <w:r>
        <w:t>3.8. Предоставление дополнительных социальных услуг.</w:t>
      </w:r>
    </w:p>
    <w:p w:rsidR="00651EF8" w:rsidRDefault="00651EF8">
      <w:pPr>
        <w:pStyle w:val="ConsPlusNormal"/>
        <w:spacing w:before="220"/>
        <w:ind w:firstLine="540"/>
        <w:jc w:val="both"/>
      </w:pPr>
      <w:bookmarkStart w:id="24" w:name="P599"/>
      <w:bookmarkEnd w:id="24"/>
      <w:r>
        <w:t xml:space="preserve">3.8.1. Социальные услуги сверх объемов, определенных </w:t>
      </w:r>
      <w:hyperlink w:anchor="P100">
        <w:r>
          <w:rPr>
            <w:color w:val="0000FF"/>
          </w:rPr>
          <w:t>пунктом 2.2</w:t>
        </w:r>
      </w:hyperlink>
      <w:r>
        <w:t xml:space="preserve"> настоящего Порядка, предоставляются получателям социальных услуг за полную плату по тарифам, установленным комитетом социальной защиты населения Волгоградской области.</w:t>
      </w:r>
    </w:p>
    <w:p w:rsidR="00651EF8" w:rsidRDefault="00651EF8">
      <w:pPr>
        <w:pStyle w:val="ConsPlusNormal"/>
        <w:jc w:val="both"/>
      </w:pPr>
      <w:r>
        <w:t>(</w:t>
      </w:r>
      <w:proofErr w:type="gramStart"/>
      <w:r>
        <w:t>в</w:t>
      </w:r>
      <w:proofErr w:type="gramEnd"/>
      <w:r>
        <w:t xml:space="preserve"> ред. </w:t>
      </w:r>
      <w:hyperlink r:id="rId147">
        <w:r>
          <w:rPr>
            <w:color w:val="0000FF"/>
          </w:rPr>
          <w:t>приказа</w:t>
        </w:r>
      </w:hyperlink>
      <w:r>
        <w:t xml:space="preserve"> комитета социальной защиты населения Волгоградской обл. от 25.08.2021 N 1735)</w:t>
      </w:r>
    </w:p>
    <w:p w:rsidR="00651EF8" w:rsidRDefault="00651EF8">
      <w:pPr>
        <w:pStyle w:val="ConsPlusNormal"/>
        <w:spacing w:before="220"/>
        <w:ind w:firstLine="540"/>
        <w:jc w:val="both"/>
      </w:pPr>
      <w:r>
        <w:t xml:space="preserve">Социальные услуги, не предусмотренные </w:t>
      </w:r>
      <w:hyperlink w:anchor="P100">
        <w:r>
          <w:rPr>
            <w:color w:val="0000FF"/>
          </w:rPr>
          <w:t>пунктом 2.2</w:t>
        </w:r>
      </w:hyperlink>
      <w:r>
        <w:t xml:space="preserve"> настоящего Порядка, предоставляются получателям социальных услуг за плату по стоимости, утверждаемой поставщиками социальных услуг.</w:t>
      </w:r>
    </w:p>
    <w:p w:rsidR="00651EF8" w:rsidRDefault="00651EF8">
      <w:pPr>
        <w:pStyle w:val="ConsPlusNormal"/>
        <w:spacing w:before="220"/>
        <w:ind w:firstLine="540"/>
        <w:jc w:val="both"/>
      </w:pPr>
      <w:r>
        <w:t xml:space="preserve">3.8.2. Социальные услуги, указанные в </w:t>
      </w:r>
      <w:hyperlink w:anchor="P599">
        <w:r>
          <w:rPr>
            <w:color w:val="0000FF"/>
          </w:rPr>
          <w:t>подпункте 3.8.1</w:t>
        </w:r>
      </w:hyperlink>
      <w:r>
        <w:t xml:space="preserve"> настоящего Порядка (далее - дополнительные социальные услуги), предоставляются получателям по их желанию в порядке, определяемом поставщиками социальных услуг.</w:t>
      </w:r>
    </w:p>
    <w:p w:rsidR="00651EF8" w:rsidRDefault="00651EF8">
      <w:pPr>
        <w:pStyle w:val="ConsPlusNormal"/>
        <w:spacing w:before="220"/>
        <w:ind w:firstLine="540"/>
        <w:jc w:val="both"/>
      </w:pPr>
      <w:r>
        <w:t>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 численного состава и квалификации персонала.</w:t>
      </w:r>
    </w:p>
    <w:p w:rsidR="00651EF8" w:rsidRDefault="00651EF8">
      <w:pPr>
        <w:pStyle w:val="ConsPlusNormal"/>
        <w:spacing w:before="220"/>
        <w:ind w:firstLine="540"/>
        <w:jc w:val="both"/>
      </w:pPr>
      <w:r>
        <w:t>3.9. Зачисление на социальное обслуживание.</w:t>
      </w:r>
    </w:p>
    <w:p w:rsidR="00651EF8" w:rsidRDefault="00651EF8">
      <w:pPr>
        <w:pStyle w:val="ConsPlusNormal"/>
        <w:spacing w:before="220"/>
        <w:ind w:firstLine="540"/>
        <w:jc w:val="both"/>
      </w:pPr>
      <w:r>
        <w:lastRenderedPageBreak/>
        <w:t xml:space="preserve">3.9.1. Зачисление на социальное обслуживание осуществляется поставщиком социальных услуг на </w:t>
      </w:r>
      <w:proofErr w:type="gramStart"/>
      <w:r>
        <w:t>основании</w:t>
      </w:r>
      <w:proofErr w:type="gramEnd"/>
      <w:r>
        <w:t xml:space="preserve"> документов, необходимых для предоставления социальных услуг, указанных в </w:t>
      </w:r>
      <w:hyperlink w:anchor="P699">
        <w:r>
          <w:rPr>
            <w:color w:val="0000FF"/>
          </w:rPr>
          <w:t>разделе 5</w:t>
        </w:r>
      </w:hyperlink>
      <w:r>
        <w:t xml:space="preserve"> настоящего Порядка.</w:t>
      </w:r>
    </w:p>
    <w:p w:rsidR="00651EF8" w:rsidRDefault="00651EF8">
      <w:pPr>
        <w:pStyle w:val="ConsPlusNormal"/>
        <w:spacing w:before="220"/>
        <w:ind w:firstLine="540"/>
        <w:jc w:val="both"/>
      </w:pPr>
      <w:r>
        <w:t>3.9.2. Поставщик социальных услуг при обращении получателя социальных услуг с индивидуальной программой:</w:t>
      </w:r>
    </w:p>
    <w:p w:rsidR="00651EF8" w:rsidRDefault="00651EF8">
      <w:pPr>
        <w:pStyle w:val="ConsPlusNormal"/>
        <w:spacing w:before="220"/>
        <w:ind w:firstLine="540"/>
        <w:jc w:val="both"/>
      </w:pPr>
      <w:r>
        <w:t xml:space="preserve">запрашивает в государственном казенном учреждении "Центр социальной защиты населения" документы, указанные в </w:t>
      </w:r>
      <w:hyperlink w:anchor="P705">
        <w:r>
          <w:rPr>
            <w:color w:val="0000FF"/>
          </w:rPr>
          <w:t>подпункте 5.1.1</w:t>
        </w:r>
      </w:hyperlink>
      <w:r>
        <w:t xml:space="preserve"> настоящего Порядка;</w:t>
      </w:r>
    </w:p>
    <w:p w:rsidR="00651EF8" w:rsidRDefault="00651EF8">
      <w:pPr>
        <w:pStyle w:val="ConsPlusNormal"/>
        <w:spacing w:before="220"/>
        <w:ind w:firstLine="540"/>
        <w:jc w:val="both"/>
      </w:pPr>
      <w:r>
        <w:t xml:space="preserve">запрашивает в рамках межведомственного информационного взаимодействия сведения, указанные в </w:t>
      </w:r>
      <w:hyperlink w:anchor="P736">
        <w:r>
          <w:rPr>
            <w:color w:val="0000FF"/>
          </w:rPr>
          <w:t>подпункте 5.1.3</w:t>
        </w:r>
      </w:hyperlink>
      <w:r>
        <w:t xml:space="preserve"> настоящего Порядка (при необходимости);</w:t>
      </w:r>
    </w:p>
    <w:p w:rsidR="00651EF8" w:rsidRDefault="00651EF8">
      <w:pPr>
        <w:pStyle w:val="ConsPlusNormal"/>
        <w:spacing w:before="220"/>
        <w:ind w:firstLine="540"/>
        <w:jc w:val="both"/>
      </w:pPr>
      <w:r>
        <w:t>знакомит получателя социальных услуг или его законного представителя с порядком и условиями социального обслуживания, правилами внутреннего распорядка и правилами поведения в организации, правами и обязанностями получателей социальных услуг или их законных представителей;</w:t>
      </w:r>
    </w:p>
    <w:p w:rsidR="00651EF8" w:rsidRDefault="00651EF8">
      <w:pPr>
        <w:pStyle w:val="ConsPlusNormal"/>
        <w:spacing w:before="220"/>
        <w:ind w:firstLine="540"/>
        <w:jc w:val="both"/>
      </w:pPr>
      <w:r>
        <w:t>определяет условия предоставления социальных услуг за плату/частичную или льготную плату и размер ежемесячной платы за предоставление социальных услуг в случае их предоставления за плату/частичную или льготную плату;</w:t>
      </w:r>
    </w:p>
    <w:p w:rsidR="00651EF8" w:rsidRDefault="00651EF8">
      <w:pPr>
        <w:pStyle w:val="ConsPlusNormal"/>
        <w:spacing w:before="220"/>
        <w:ind w:firstLine="540"/>
        <w:jc w:val="both"/>
      </w:pPr>
      <w:r>
        <w:t xml:space="preserve">заключает с получателем социальных услуг или его законным представителем договор о предоставлении социальных услуг в течение суток </w:t>
      </w:r>
      <w:proofErr w:type="gramStart"/>
      <w:r>
        <w:t>с даты предоставления</w:t>
      </w:r>
      <w:proofErr w:type="gramEnd"/>
      <w:r>
        <w:t xml:space="preserve"> индивидуальной программы поставщику социальных услуг и документов, указанных в </w:t>
      </w:r>
      <w:hyperlink w:anchor="P725">
        <w:r>
          <w:rPr>
            <w:color w:val="0000FF"/>
          </w:rPr>
          <w:t>пункте 5.1.2</w:t>
        </w:r>
      </w:hyperlink>
      <w:r>
        <w:t xml:space="preserve"> настоящего Порядка;</w:t>
      </w:r>
    </w:p>
    <w:p w:rsidR="00651EF8" w:rsidRDefault="00651EF8">
      <w:pPr>
        <w:pStyle w:val="ConsPlusNormal"/>
        <w:spacing w:before="220"/>
        <w:ind w:firstLine="540"/>
        <w:jc w:val="both"/>
      </w:pPr>
      <w:r>
        <w:t xml:space="preserve">письменно уведомляет государственное казенное учреждение "Центр социальной защиты населения", выдавшее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дате заключения и номере заключенного договора о предоставлении социальных услуг, в течение двух рабочих дней </w:t>
      </w:r>
      <w:proofErr w:type="gramStart"/>
      <w:r>
        <w:t>с даты заключения</w:t>
      </w:r>
      <w:proofErr w:type="gramEnd"/>
      <w:r>
        <w:t xml:space="preserve"> названного договора.</w:t>
      </w:r>
    </w:p>
    <w:p w:rsidR="00651EF8" w:rsidRDefault="00651EF8">
      <w:pPr>
        <w:pStyle w:val="ConsPlusNormal"/>
        <w:spacing w:before="220"/>
        <w:ind w:firstLine="540"/>
        <w:jc w:val="both"/>
      </w:pPr>
      <w:r>
        <w:t>3.9.3. В целях координации процесса социального обслуживания получателей социальных услуг поставщик социальных услуг создает социальный консилиум, действующий на основании положения, утвержденного приказом поставщика социальных услуг.</w:t>
      </w:r>
    </w:p>
    <w:p w:rsidR="00651EF8" w:rsidRDefault="00651EF8">
      <w:pPr>
        <w:pStyle w:val="ConsPlusNormal"/>
        <w:jc w:val="both"/>
      </w:pPr>
      <w:r>
        <w:t xml:space="preserve">(пп. 3.9.3 в ред. </w:t>
      </w:r>
      <w:hyperlink r:id="rId148">
        <w:r>
          <w:rPr>
            <w:color w:val="0000FF"/>
          </w:rPr>
          <w:t>приказа</w:t>
        </w:r>
      </w:hyperlink>
      <w:r>
        <w:t xml:space="preserve"> комитета социальной защиты населения Волгоградской обл. от 28.11.2022 N 2598)</w:t>
      </w:r>
    </w:p>
    <w:p w:rsidR="00651EF8" w:rsidRDefault="00651EF8">
      <w:pPr>
        <w:pStyle w:val="ConsPlusNormal"/>
        <w:spacing w:before="220"/>
        <w:ind w:firstLine="540"/>
        <w:jc w:val="both"/>
      </w:pPr>
      <w:r>
        <w:t>3.9.4. В ходе социального обслуживания поставщик социальных услуг проводит диагностику и обследование личности получателя социальных услуг.</w:t>
      </w:r>
    </w:p>
    <w:p w:rsidR="00651EF8" w:rsidRDefault="00651EF8">
      <w:pPr>
        <w:pStyle w:val="ConsPlusNormal"/>
        <w:spacing w:before="220"/>
        <w:ind w:firstLine="540"/>
        <w:jc w:val="both"/>
      </w:pPr>
      <w:r>
        <w:t>Виды диагностики и обследования личности:</w:t>
      </w:r>
    </w:p>
    <w:p w:rsidR="00651EF8" w:rsidRDefault="00651EF8">
      <w:pPr>
        <w:pStyle w:val="ConsPlusNormal"/>
        <w:spacing w:before="220"/>
        <w:ind w:firstLine="540"/>
        <w:jc w:val="both"/>
      </w:pPr>
      <w:r>
        <w:t>первичная диагностика и обследование личности проводится в течение 10 рабочих дней со дня зачисления получателя социальных услуг на социальное обслуживание с целью разработки индивидуальной программы работы с получателем социальных услуг (далее - ИПР), определения перечня необходимых мероприятий;</w:t>
      </w:r>
    </w:p>
    <w:p w:rsidR="00651EF8" w:rsidRDefault="00651EF8">
      <w:pPr>
        <w:pStyle w:val="ConsPlusNormal"/>
        <w:spacing w:before="220"/>
        <w:ind w:firstLine="540"/>
        <w:jc w:val="both"/>
      </w:pPr>
      <w:r>
        <w:t>промежуточная диагностика и обследование личности проводится с целью выявления и оценки промежуточных результатов проведенных с получателем социальных услуг мероприятий и своевременного внесения изменений и дополнений в ИПР;</w:t>
      </w:r>
    </w:p>
    <w:p w:rsidR="00651EF8" w:rsidRDefault="00651EF8">
      <w:pPr>
        <w:pStyle w:val="ConsPlusNormal"/>
        <w:spacing w:before="220"/>
        <w:ind w:firstLine="540"/>
        <w:jc w:val="both"/>
      </w:pPr>
      <w:r>
        <w:t xml:space="preserve">итоговая диагностика и обследование личности проводится с целью определения результатов реализации мероприятий ИПР, проводимых с получателем социальных услуг, и/или </w:t>
      </w:r>
      <w:r>
        <w:lastRenderedPageBreak/>
        <w:t>целесообразности снятия его с социального обслуживания.</w:t>
      </w:r>
    </w:p>
    <w:p w:rsidR="00651EF8" w:rsidRDefault="00651EF8">
      <w:pPr>
        <w:pStyle w:val="ConsPlusNormal"/>
        <w:jc w:val="both"/>
      </w:pPr>
      <w:r>
        <w:t xml:space="preserve">(пп. 3.9.4 </w:t>
      </w:r>
      <w:proofErr w:type="gramStart"/>
      <w:r>
        <w:t>введен</w:t>
      </w:r>
      <w:proofErr w:type="gramEnd"/>
      <w:r>
        <w:t xml:space="preserve"> </w:t>
      </w:r>
      <w:hyperlink r:id="rId149">
        <w:r>
          <w:rPr>
            <w:color w:val="0000FF"/>
          </w:rPr>
          <w:t>приказом</w:t>
        </w:r>
      </w:hyperlink>
      <w:r>
        <w:t xml:space="preserve"> комитета социальной защиты населения Волгоградской обл. от 28.11.2022 N 2598)</w:t>
      </w:r>
    </w:p>
    <w:p w:rsidR="00651EF8" w:rsidRDefault="00651EF8">
      <w:pPr>
        <w:pStyle w:val="ConsPlusNormal"/>
        <w:spacing w:before="220"/>
        <w:ind w:firstLine="540"/>
        <w:jc w:val="both"/>
      </w:pPr>
      <w:r>
        <w:t xml:space="preserve">3.9.5. </w:t>
      </w:r>
      <w:proofErr w:type="gramStart"/>
      <w:r>
        <w:t>Поставщик социальных услуг разрабатывает ИПР, в которой отражаются результаты проведенной диагностики и обследования личности получателя социальных услуг и план мероприятий, направленных на решение выявленных проблем и/или потребностей получателя социальных услуг.</w:t>
      </w:r>
      <w:proofErr w:type="gramEnd"/>
      <w:r>
        <w:t xml:space="preserve"> Форма ИПР </w:t>
      </w:r>
      <w:hyperlink w:anchor="P791">
        <w:r>
          <w:rPr>
            <w:color w:val="0000FF"/>
          </w:rPr>
          <w:t>прилагается</w:t>
        </w:r>
      </w:hyperlink>
      <w:r>
        <w:t xml:space="preserve"> к настоящему Порядку.</w:t>
      </w:r>
    </w:p>
    <w:p w:rsidR="00651EF8" w:rsidRDefault="00651EF8">
      <w:pPr>
        <w:pStyle w:val="ConsPlusNormal"/>
        <w:spacing w:before="220"/>
        <w:ind w:firstLine="540"/>
        <w:jc w:val="both"/>
      </w:pPr>
      <w:r>
        <w:t xml:space="preserve">ИПР разрабатывается на </w:t>
      </w:r>
      <w:proofErr w:type="gramStart"/>
      <w:r>
        <w:t>основании</w:t>
      </w:r>
      <w:proofErr w:type="gramEnd"/>
      <w:r>
        <w:t xml:space="preserve"> результатов проведенной первичной диагностики и обследования личности получателя социальных услуг в течение 7 рабочих дней со дня их получения. ИПР утверждается на </w:t>
      </w:r>
      <w:proofErr w:type="gramStart"/>
      <w:r>
        <w:t>заседании</w:t>
      </w:r>
      <w:proofErr w:type="gramEnd"/>
      <w:r>
        <w:t xml:space="preserve"> социального консилиума, что фиксируется в протоколе заседания социального консилиума.</w:t>
      </w:r>
    </w:p>
    <w:p w:rsidR="00651EF8" w:rsidRDefault="00651EF8">
      <w:pPr>
        <w:pStyle w:val="ConsPlusNormal"/>
        <w:spacing w:before="220"/>
        <w:ind w:firstLine="540"/>
        <w:jc w:val="both"/>
      </w:pPr>
      <w:r>
        <w:t>С получателями социальных услуг проводится разъяснительная работа, направленная на понимание ими значения проводимых мероприятий.</w:t>
      </w:r>
    </w:p>
    <w:p w:rsidR="00651EF8" w:rsidRDefault="00651EF8">
      <w:pPr>
        <w:pStyle w:val="ConsPlusNormal"/>
        <w:spacing w:before="220"/>
        <w:ind w:firstLine="540"/>
        <w:jc w:val="both"/>
      </w:pPr>
      <w:r>
        <w:t>Поставщик социальных услуг обеспечивает реализацию ИПР в полном объеме, в утвержденные сроки, с привлечением специалистов соответствующей квалификации.</w:t>
      </w:r>
    </w:p>
    <w:p w:rsidR="00651EF8" w:rsidRDefault="00651EF8">
      <w:pPr>
        <w:pStyle w:val="ConsPlusNormal"/>
        <w:spacing w:before="220"/>
        <w:ind w:firstLine="540"/>
        <w:jc w:val="both"/>
      </w:pPr>
      <w:r>
        <w:t>ИПР дополняется и корректируется в течение всего периода социального обслуживания получателя социальных услуг в части выбора форм, методов и технологий работы.</w:t>
      </w:r>
    </w:p>
    <w:p w:rsidR="00651EF8" w:rsidRDefault="00651EF8">
      <w:pPr>
        <w:pStyle w:val="ConsPlusNormal"/>
        <w:spacing w:before="220"/>
        <w:ind w:firstLine="540"/>
        <w:jc w:val="both"/>
      </w:pPr>
      <w:r>
        <w:t>Внесение изменений и дополнений в ИПР осуществляется не реже 1 раза в 3 месяца на основании результатов проведенной диагностики и обследования личности получателя социальных услуг и решения социального консилиума, которое фиксируется в протоколе заседания социального консилиума.</w:t>
      </w:r>
    </w:p>
    <w:p w:rsidR="00651EF8" w:rsidRDefault="00651EF8">
      <w:pPr>
        <w:pStyle w:val="ConsPlusNormal"/>
        <w:spacing w:before="220"/>
        <w:ind w:firstLine="540"/>
        <w:jc w:val="both"/>
      </w:pPr>
      <w:r>
        <w:t>В ходе реализации мероприятий в ИПР вносятся дополнительные записи, в том числе:</w:t>
      </w:r>
    </w:p>
    <w:p w:rsidR="00651EF8" w:rsidRDefault="00651EF8">
      <w:pPr>
        <w:pStyle w:val="ConsPlusNormal"/>
        <w:spacing w:before="220"/>
        <w:ind w:firstLine="540"/>
        <w:jc w:val="both"/>
      </w:pPr>
      <w:r>
        <w:t>фиксируются сроки и результаты проводимых мероприятий;</w:t>
      </w:r>
    </w:p>
    <w:p w:rsidR="00651EF8" w:rsidRDefault="00651EF8">
      <w:pPr>
        <w:pStyle w:val="ConsPlusNormal"/>
        <w:spacing w:before="220"/>
        <w:ind w:firstLine="540"/>
        <w:jc w:val="both"/>
      </w:pPr>
      <w:r>
        <w:t>отражаются результаты проведения промежуточной диагностики и обследования личности получателя социальных услуг;</w:t>
      </w:r>
    </w:p>
    <w:p w:rsidR="00651EF8" w:rsidRDefault="00651EF8">
      <w:pPr>
        <w:pStyle w:val="ConsPlusNormal"/>
        <w:spacing w:before="220"/>
        <w:ind w:firstLine="540"/>
        <w:jc w:val="both"/>
      </w:pPr>
      <w:r>
        <w:t xml:space="preserve">фиксируются дата и номер протокола заседания социального консилиума, на </w:t>
      </w:r>
      <w:proofErr w:type="gramStart"/>
      <w:r>
        <w:t>котором</w:t>
      </w:r>
      <w:proofErr w:type="gramEnd"/>
      <w:r>
        <w:t xml:space="preserve"> утверждены изменения и дополнения в ИПР, а также перечень внесенных изменений и дополнений.</w:t>
      </w:r>
    </w:p>
    <w:p w:rsidR="00651EF8" w:rsidRDefault="00651EF8">
      <w:pPr>
        <w:pStyle w:val="ConsPlusNormal"/>
        <w:spacing w:before="220"/>
        <w:ind w:firstLine="540"/>
        <w:jc w:val="both"/>
      </w:pPr>
      <w:r>
        <w:t>С целью определения результатов реализации мероприятий ИПР проводится итоговая диагностика и обследование личности получателя социальных услуг, на основании которой оформляются рекомендации получателю социальных услуг в 2 экземплярах: 1-й экземпляр - для получателя социальных услуг, 2-й экземпляр - для приобщения в личное дело получателя социальных услуг.</w:t>
      </w:r>
    </w:p>
    <w:p w:rsidR="00651EF8" w:rsidRDefault="00651EF8">
      <w:pPr>
        <w:pStyle w:val="ConsPlusNormal"/>
        <w:jc w:val="both"/>
      </w:pPr>
      <w:r>
        <w:t xml:space="preserve">(пп. 3.9.5 </w:t>
      </w:r>
      <w:proofErr w:type="gramStart"/>
      <w:r>
        <w:t>введен</w:t>
      </w:r>
      <w:proofErr w:type="gramEnd"/>
      <w:r>
        <w:t xml:space="preserve"> </w:t>
      </w:r>
      <w:hyperlink r:id="rId150">
        <w:r>
          <w:rPr>
            <w:color w:val="0000FF"/>
          </w:rPr>
          <w:t>приказом</w:t>
        </w:r>
      </w:hyperlink>
      <w:r>
        <w:t xml:space="preserve"> комитета социальной защиты населения Волгоградской обл. от 28.11.2022 N 2598)</w:t>
      </w:r>
    </w:p>
    <w:p w:rsidR="00651EF8" w:rsidRDefault="00651EF8">
      <w:pPr>
        <w:pStyle w:val="ConsPlusNormal"/>
        <w:spacing w:before="220"/>
        <w:ind w:firstLine="540"/>
        <w:jc w:val="both"/>
      </w:pPr>
      <w:r>
        <w:t>3.10. Социальное обслуживание.</w:t>
      </w:r>
    </w:p>
    <w:p w:rsidR="00651EF8" w:rsidRDefault="00651EF8">
      <w:pPr>
        <w:pStyle w:val="ConsPlusNormal"/>
        <w:spacing w:before="220"/>
        <w:ind w:firstLine="540"/>
        <w:jc w:val="both"/>
      </w:pPr>
      <w:r>
        <w:t>3.10.1.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
    <w:p w:rsidR="00651EF8" w:rsidRDefault="00651EF8">
      <w:pPr>
        <w:pStyle w:val="ConsPlusNormal"/>
        <w:spacing w:before="220"/>
        <w:ind w:firstLine="540"/>
        <w:jc w:val="both"/>
      </w:pPr>
      <w:r>
        <w:t xml:space="preserve">При изменении потребности в социальных услугах у получателя социальных услуг индивидуальная программа может быть пересмотрена государственным казенным учреждением "Центр социальной защиты населения". Пересмотр индивидуальной программы осуществляется с </w:t>
      </w:r>
      <w:r>
        <w:lastRenderedPageBreak/>
        <w:t>учетом результатов реализованной индивидуальной программы.</w:t>
      </w:r>
    </w:p>
    <w:p w:rsidR="00651EF8" w:rsidRDefault="00651EF8">
      <w:pPr>
        <w:pStyle w:val="ConsPlusNormal"/>
        <w:spacing w:before="220"/>
        <w:ind w:firstLine="540"/>
        <w:jc w:val="both"/>
      </w:pPr>
      <w:r>
        <w:t>По факту предоставления социальных услуг поставщик социальных услуг ставит отметку об исполнении в индивидуальной программе.</w:t>
      </w:r>
    </w:p>
    <w:p w:rsidR="00651EF8" w:rsidRDefault="00651EF8">
      <w:pPr>
        <w:pStyle w:val="ConsPlusNormal"/>
        <w:spacing w:before="220"/>
        <w:ind w:firstLine="540"/>
        <w:jc w:val="both"/>
      </w:pPr>
      <w:r>
        <w:t>3.10.2. Запись о зачислении получателя социальных услуг на социальное обслуживание в полустационарной форме делается:</w:t>
      </w:r>
    </w:p>
    <w:p w:rsidR="00651EF8" w:rsidRDefault="00651EF8">
      <w:pPr>
        <w:pStyle w:val="ConsPlusNormal"/>
        <w:spacing w:before="220"/>
        <w:ind w:firstLine="540"/>
        <w:jc w:val="both"/>
      </w:pPr>
      <w:r>
        <w:t>в Журнале учета получателей социальных услуг;</w:t>
      </w:r>
    </w:p>
    <w:p w:rsidR="00651EF8" w:rsidRDefault="00651EF8">
      <w:pPr>
        <w:pStyle w:val="ConsPlusNormal"/>
        <w:spacing w:before="220"/>
        <w:ind w:firstLine="540"/>
        <w:jc w:val="both"/>
      </w:pPr>
      <w:r>
        <w:t>в регистре получателей социальных услуг.</w:t>
      </w:r>
    </w:p>
    <w:p w:rsidR="00651EF8" w:rsidRDefault="00651EF8">
      <w:pPr>
        <w:pStyle w:val="ConsPlusNormal"/>
        <w:spacing w:before="220"/>
        <w:ind w:firstLine="540"/>
        <w:jc w:val="both"/>
      </w:pPr>
      <w:r>
        <w:t xml:space="preserve">3.10.3. На получателя социальных услуг, зачисленного на социальное обслуживание, формируется Личное дело получателя/семьи, в которое подшиваются документы, указанные в </w:t>
      </w:r>
      <w:hyperlink w:anchor="P704">
        <w:r>
          <w:rPr>
            <w:color w:val="0000FF"/>
          </w:rPr>
          <w:t>пункте 5.1</w:t>
        </w:r>
      </w:hyperlink>
      <w:r>
        <w:t xml:space="preserve"> Порядка; договор о предоставлении социальных услуг; а также иные документы, связанные с предоставлением социальных услуг и оформленные в ходе его социального обслуживания.</w:t>
      </w:r>
    </w:p>
    <w:p w:rsidR="00651EF8" w:rsidRDefault="00651EF8">
      <w:pPr>
        <w:pStyle w:val="ConsPlusNormal"/>
        <w:spacing w:before="220"/>
        <w:ind w:firstLine="540"/>
        <w:jc w:val="both"/>
      </w:pPr>
      <w:r>
        <w:t>3.10.4. При посещении семьи на дому в рамках осуществления патронажа утверждается график посещения, который согласовывается с получателем социальных услуг.</w:t>
      </w:r>
    </w:p>
    <w:p w:rsidR="00651EF8" w:rsidRDefault="00651EF8">
      <w:pPr>
        <w:pStyle w:val="ConsPlusNormal"/>
        <w:spacing w:before="220"/>
        <w:ind w:firstLine="540"/>
        <w:jc w:val="both"/>
      </w:pPr>
      <w:r>
        <w:t>3.10.5.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w:t>
      </w:r>
    </w:p>
    <w:p w:rsidR="00651EF8" w:rsidRDefault="00651EF8">
      <w:pPr>
        <w:pStyle w:val="ConsPlusNormal"/>
        <w:jc w:val="both"/>
      </w:pPr>
      <w:r>
        <w:t>(</w:t>
      </w:r>
      <w:proofErr w:type="gramStart"/>
      <w:r>
        <w:t>в</w:t>
      </w:r>
      <w:proofErr w:type="gramEnd"/>
      <w:r>
        <w:t xml:space="preserve"> ред. </w:t>
      </w:r>
      <w:hyperlink r:id="rId151">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3.11. Отказ в предоставлении социальных услуг.</w:t>
      </w:r>
    </w:p>
    <w:p w:rsidR="00651EF8" w:rsidRDefault="00651EF8">
      <w:pPr>
        <w:pStyle w:val="ConsPlusNormal"/>
        <w:spacing w:before="220"/>
        <w:ind w:firstLine="540"/>
        <w:jc w:val="both"/>
      </w:pPr>
      <w:r>
        <w:t xml:space="preserve">3.11.1. </w:t>
      </w:r>
      <w:proofErr w:type="gramStart"/>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или его законным представителем документов, необходимых для предоставления социальных услуг, указанных в </w:t>
      </w:r>
      <w:hyperlink w:anchor="P725">
        <w:r>
          <w:rPr>
            <w:color w:val="0000FF"/>
          </w:rPr>
          <w:t>подпункте 5.1.2 пункта 5.1</w:t>
        </w:r>
      </w:hyperlink>
      <w:r>
        <w:t xml:space="preserve"> Порядка, которые получатель социальной услуги в соответствии с действующим законодательством обязан представить лично.</w:t>
      </w:r>
      <w:proofErr w:type="gramEnd"/>
    </w:p>
    <w:p w:rsidR="00651EF8" w:rsidRDefault="00651EF8">
      <w:pPr>
        <w:pStyle w:val="ConsPlusNormal"/>
        <w:spacing w:before="220"/>
        <w:ind w:firstLine="540"/>
        <w:jc w:val="both"/>
      </w:pPr>
      <w:r>
        <w:t>3.12. Приостановление предоставления социальной услуги осуществляется в случаях:</w:t>
      </w:r>
    </w:p>
    <w:p w:rsidR="00651EF8" w:rsidRDefault="00651EF8">
      <w:pPr>
        <w:pStyle w:val="ConsPlusNormal"/>
        <w:spacing w:before="220"/>
        <w:ind w:firstLine="540"/>
        <w:jc w:val="both"/>
      </w:pPr>
      <w:bookmarkStart w:id="25" w:name="P647"/>
      <w:bookmarkEnd w:id="25"/>
      <w:r>
        <w:t xml:space="preserve">нахождения получателя социальных услуг на санаторно-курортном </w:t>
      </w:r>
      <w:proofErr w:type="gramStart"/>
      <w:r>
        <w:t>лечении</w:t>
      </w:r>
      <w:proofErr w:type="gramEnd"/>
      <w:r>
        <w:t>;</w:t>
      </w:r>
    </w:p>
    <w:p w:rsidR="00651EF8" w:rsidRDefault="00651EF8">
      <w:pPr>
        <w:pStyle w:val="ConsPlusNormal"/>
        <w:spacing w:before="220"/>
        <w:ind w:firstLine="540"/>
        <w:jc w:val="both"/>
      </w:pPr>
      <w:r>
        <w:t xml:space="preserve">нахождения получателя социальных услуг на </w:t>
      </w:r>
      <w:proofErr w:type="gramStart"/>
      <w:r>
        <w:t>лечении</w:t>
      </w:r>
      <w:proofErr w:type="gramEnd"/>
      <w:r>
        <w:t xml:space="preserve"> в стационарных организациях здравоохранения или на амбулаторном лечении в домашних условиях;</w:t>
      </w:r>
    </w:p>
    <w:p w:rsidR="00651EF8" w:rsidRDefault="00651EF8">
      <w:pPr>
        <w:pStyle w:val="ConsPlusNormal"/>
        <w:spacing w:before="220"/>
        <w:ind w:firstLine="540"/>
        <w:jc w:val="both"/>
      </w:pPr>
      <w:r>
        <w:t>отсутствия по семейным (личным) обстоятельствам;</w:t>
      </w:r>
    </w:p>
    <w:p w:rsidR="00651EF8" w:rsidRDefault="00651EF8">
      <w:pPr>
        <w:pStyle w:val="ConsPlusNormal"/>
        <w:spacing w:before="220"/>
        <w:ind w:firstLine="540"/>
        <w:jc w:val="both"/>
      </w:pPr>
      <w:bookmarkStart w:id="26" w:name="P650"/>
      <w:bookmarkEnd w:id="26"/>
      <w:r>
        <w:t xml:space="preserve">нахождения специалиста, предоставляющего социальные услуги, на </w:t>
      </w:r>
      <w:proofErr w:type="gramStart"/>
      <w:r>
        <w:t>лечении</w:t>
      </w:r>
      <w:proofErr w:type="gramEnd"/>
      <w:r>
        <w:t xml:space="preserve"> в стационарных организациях здравоохранения или на амбулаторном лечении в домашних условиях;</w:t>
      </w:r>
    </w:p>
    <w:p w:rsidR="00651EF8" w:rsidRDefault="00651EF8">
      <w:pPr>
        <w:pStyle w:val="ConsPlusNormal"/>
        <w:spacing w:before="220"/>
        <w:ind w:firstLine="540"/>
        <w:jc w:val="both"/>
      </w:pPr>
      <w:bookmarkStart w:id="27" w:name="P651"/>
      <w:bookmarkEnd w:id="27"/>
      <w:r>
        <w:t>возникновения или угрозы возникновения чрезвычайной ситуации.</w:t>
      </w:r>
    </w:p>
    <w:p w:rsidR="00651EF8" w:rsidRDefault="00651EF8">
      <w:pPr>
        <w:pStyle w:val="ConsPlusNormal"/>
        <w:spacing w:before="220"/>
        <w:ind w:firstLine="540"/>
        <w:jc w:val="both"/>
      </w:pPr>
      <w:r>
        <w:t>Основанием для приостановления предоставления социальных услуг являются:</w:t>
      </w:r>
    </w:p>
    <w:p w:rsidR="00651EF8" w:rsidRDefault="00651EF8">
      <w:pPr>
        <w:pStyle w:val="ConsPlusNormal"/>
        <w:spacing w:before="220"/>
        <w:ind w:firstLine="540"/>
        <w:jc w:val="both"/>
      </w:pPr>
      <w:r>
        <w:t xml:space="preserve">личное заявление получателей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 в случаях, перечисленных в </w:t>
      </w:r>
      <w:hyperlink w:anchor="P647">
        <w:r>
          <w:rPr>
            <w:color w:val="0000FF"/>
          </w:rPr>
          <w:t>абзацах втором</w:t>
        </w:r>
      </w:hyperlink>
      <w:r>
        <w:t xml:space="preserve"> - </w:t>
      </w:r>
      <w:hyperlink w:anchor="P650">
        <w:r>
          <w:rPr>
            <w:color w:val="0000FF"/>
          </w:rPr>
          <w:t>пятом</w:t>
        </w:r>
      </w:hyperlink>
      <w:r>
        <w:t xml:space="preserve"> настоящего пункта;</w:t>
      </w:r>
    </w:p>
    <w:p w:rsidR="00651EF8" w:rsidRDefault="00651EF8">
      <w:pPr>
        <w:pStyle w:val="ConsPlusNormal"/>
        <w:spacing w:before="220"/>
        <w:ind w:firstLine="540"/>
        <w:jc w:val="both"/>
      </w:pPr>
      <w:r>
        <w:lastRenderedPageBreak/>
        <w:t xml:space="preserve">правовой акт,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 в случае, указанном в </w:t>
      </w:r>
      <w:hyperlink w:anchor="P651">
        <w:r>
          <w:rPr>
            <w:color w:val="0000FF"/>
          </w:rPr>
          <w:t>абзаце шестом</w:t>
        </w:r>
      </w:hyperlink>
      <w:r>
        <w:t xml:space="preserve"> настоящего пункта.</w:t>
      </w:r>
    </w:p>
    <w:p w:rsidR="00651EF8" w:rsidRDefault="00651EF8">
      <w:pPr>
        <w:pStyle w:val="ConsPlusNormal"/>
        <w:spacing w:before="220"/>
        <w:ind w:firstLine="540"/>
        <w:jc w:val="both"/>
      </w:pPr>
      <w:r>
        <w:t xml:space="preserve">Приостановление предоставления социальных услуг в случаях, перечисленных в </w:t>
      </w:r>
      <w:hyperlink w:anchor="P647">
        <w:r>
          <w:rPr>
            <w:color w:val="0000FF"/>
          </w:rPr>
          <w:t>абзацах втором</w:t>
        </w:r>
      </w:hyperlink>
      <w:r>
        <w:t xml:space="preserve"> - </w:t>
      </w:r>
      <w:hyperlink w:anchor="P650">
        <w:r>
          <w:rPr>
            <w:color w:val="0000FF"/>
          </w:rPr>
          <w:t>пятом</w:t>
        </w:r>
      </w:hyperlink>
      <w:r>
        <w:t xml:space="preserve"> настоящего пункта, допускается на срок, не превышающий 30 календарных дней.</w:t>
      </w:r>
    </w:p>
    <w:p w:rsidR="00651EF8" w:rsidRDefault="00651EF8">
      <w:pPr>
        <w:pStyle w:val="ConsPlusNormal"/>
        <w:spacing w:before="220"/>
        <w:ind w:firstLine="540"/>
        <w:jc w:val="both"/>
      </w:pPr>
      <w: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получателя социальных услуг или получения приказа комитета социальной защиты населения Волгоградской области, с обязательным указанием причины и основания для приостановления предоставления социальной услуги.</w:t>
      </w:r>
    </w:p>
    <w:p w:rsidR="00651EF8" w:rsidRDefault="00651EF8">
      <w:pPr>
        <w:pStyle w:val="ConsPlusNormal"/>
        <w:spacing w:before="220"/>
        <w:ind w:firstLine="540"/>
        <w:jc w:val="both"/>
      </w:pPr>
      <w:r>
        <w:t>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действия индивидуальной программы.</w:t>
      </w:r>
    </w:p>
    <w:p w:rsidR="00651EF8" w:rsidRDefault="00651EF8">
      <w:pPr>
        <w:pStyle w:val="ConsPlusNormal"/>
        <w:spacing w:before="220"/>
        <w:ind w:firstLine="540"/>
        <w:jc w:val="both"/>
      </w:pPr>
      <w:r>
        <w:t>В случае</w:t>
      </w:r>
      <w:proofErr w:type="gramStart"/>
      <w:r>
        <w:t>,</w:t>
      </w:r>
      <w:proofErr w:type="gramEnd"/>
      <w:r>
        <w:t xml:space="preserve"> если срок приостановления предоставления социальных услуг, указанный получателем социальных услуг в заявлении, истек,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(снятии с социального обслуживания), поставщик социальных услуг вправе в одностороннем порядке расторгнуть с получателем социальных услуг договор о предоставлении социальных услуг со дня, следующего за днем </w:t>
      </w:r>
      <w:proofErr w:type="gramStart"/>
      <w:r>
        <w:t>истечения срока приостановления предоставления социальных услуг</w:t>
      </w:r>
      <w:proofErr w:type="gramEnd"/>
      <w:r>
        <w:t>.</w:t>
      </w:r>
    </w:p>
    <w:p w:rsidR="00651EF8" w:rsidRDefault="00651EF8">
      <w:pPr>
        <w:pStyle w:val="ConsPlusNormal"/>
        <w:jc w:val="both"/>
      </w:pPr>
      <w:r>
        <w:t xml:space="preserve">(п. 3.12 </w:t>
      </w:r>
      <w:proofErr w:type="gramStart"/>
      <w:r>
        <w:t>введен</w:t>
      </w:r>
      <w:proofErr w:type="gramEnd"/>
      <w:r>
        <w:t xml:space="preserve"> </w:t>
      </w:r>
      <w:hyperlink r:id="rId152">
        <w:r>
          <w:rPr>
            <w:color w:val="0000FF"/>
          </w:rPr>
          <w:t>приказом</w:t>
        </w:r>
      </w:hyperlink>
      <w:r>
        <w:t xml:space="preserve"> комитета социальной защиты населения Волгоградской обл. от 23.03.2020 N 558)</w:t>
      </w:r>
    </w:p>
    <w:p w:rsidR="00651EF8" w:rsidRDefault="00651EF8">
      <w:pPr>
        <w:pStyle w:val="ConsPlusNormal"/>
        <w:spacing w:before="220"/>
        <w:ind w:firstLine="540"/>
        <w:jc w:val="both"/>
      </w:pPr>
      <w:hyperlink r:id="rId153">
        <w:r>
          <w:rPr>
            <w:color w:val="0000FF"/>
          </w:rPr>
          <w:t>3.13</w:t>
        </w:r>
      </w:hyperlink>
      <w:r>
        <w:t>. Прекращение предоставления социального обслуживания.</w:t>
      </w:r>
    </w:p>
    <w:p w:rsidR="00651EF8" w:rsidRDefault="00651EF8">
      <w:pPr>
        <w:pStyle w:val="ConsPlusNormal"/>
        <w:spacing w:before="220"/>
        <w:ind w:firstLine="540"/>
        <w:jc w:val="both"/>
      </w:pPr>
      <w:hyperlink r:id="rId154">
        <w:r>
          <w:rPr>
            <w:color w:val="0000FF"/>
          </w:rPr>
          <w:t>3.13.1</w:t>
        </w:r>
      </w:hyperlink>
      <w:r>
        <w:t>. Основаниями прекращения предоставления социальных услуг являются:</w:t>
      </w:r>
    </w:p>
    <w:p w:rsidR="00651EF8" w:rsidRDefault="00651EF8">
      <w:pPr>
        <w:pStyle w:val="ConsPlusNormal"/>
        <w:spacing w:before="220"/>
        <w:ind w:firstLine="540"/>
        <w:jc w:val="both"/>
      </w:pPr>
      <w:r>
        <w:t>письменное заявление получателя социальных услуг или его законного представителя об отказе в социальном обслуживании, предоставлении социальных услуг в полустационарной форме социального обслуживания;</w:t>
      </w:r>
    </w:p>
    <w:p w:rsidR="00651EF8" w:rsidRDefault="00651EF8">
      <w:pPr>
        <w:pStyle w:val="ConsPlusNormal"/>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rsidR="00651EF8" w:rsidRDefault="00651EF8">
      <w:pPr>
        <w:pStyle w:val="ConsPlusNormal"/>
        <w:spacing w:before="220"/>
        <w:ind w:firstLine="540"/>
        <w:jc w:val="both"/>
      </w:pPr>
      <w:r>
        <w:t>нарушение получателем социальных услуг или его законным представителем условий, предусмотренных договором о предоставлении социальных услуг;</w:t>
      </w:r>
    </w:p>
    <w:p w:rsidR="00651EF8" w:rsidRDefault="00651EF8">
      <w:pPr>
        <w:pStyle w:val="ConsPlusNormal"/>
        <w:spacing w:before="220"/>
        <w:ind w:firstLine="540"/>
        <w:jc w:val="both"/>
      </w:pPr>
      <w:r>
        <w:t>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p>
    <w:p w:rsidR="00651EF8" w:rsidRDefault="00651EF8">
      <w:pPr>
        <w:pStyle w:val="ConsPlusNormal"/>
        <w:spacing w:before="220"/>
        <w:ind w:firstLine="540"/>
        <w:jc w:val="both"/>
      </w:pPr>
      <w:r>
        <w:t>смерть получателя социальных услуг или ликвидация (прекращение деятельности) поставщика социальных услуг;</w:t>
      </w:r>
    </w:p>
    <w:p w:rsidR="00651EF8" w:rsidRDefault="00651EF8">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651EF8" w:rsidRDefault="00651EF8">
      <w:pPr>
        <w:pStyle w:val="ConsPlusNormal"/>
        <w:spacing w:before="220"/>
        <w:ind w:firstLine="540"/>
        <w:jc w:val="both"/>
      </w:pPr>
      <w:r>
        <w:t xml:space="preserve">решение суда о признании получателя социальных услуг </w:t>
      </w:r>
      <w:proofErr w:type="gramStart"/>
      <w:r>
        <w:t>недееспособным</w:t>
      </w:r>
      <w:proofErr w:type="gramEnd"/>
      <w:r>
        <w:t>;</w:t>
      </w:r>
    </w:p>
    <w:p w:rsidR="00651EF8" w:rsidRDefault="00651EF8">
      <w:pPr>
        <w:pStyle w:val="ConsPlusNormal"/>
        <w:spacing w:before="220"/>
        <w:ind w:firstLine="540"/>
        <w:jc w:val="both"/>
      </w:pPr>
      <w:r>
        <w:t>осуждение получателя социальных услуг к отбыванию наказания в виде лишения свободы.</w:t>
      </w:r>
    </w:p>
    <w:p w:rsidR="00651EF8" w:rsidRDefault="00651EF8">
      <w:pPr>
        <w:pStyle w:val="ConsPlusNormal"/>
        <w:spacing w:before="220"/>
        <w:ind w:firstLine="540"/>
        <w:jc w:val="both"/>
      </w:pPr>
      <w:hyperlink r:id="rId155">
        <w:r>
          <w:rPr>
            <w:color w:val="0000FF"/>
          </w:rPr>
          <w:t>3.13.2</w:t>
        </w:r>
      </w:hyperlink>
      <w:r>
        <w:t>. Получатель социальных услуг или его законный представитель имеет право отказаться от социального обслуживания, предоставления социальных услуг (социальной услуги) по личному заявлению на имя руководителя поставщика социальных услуг.</w:t>
      </w:r>
    </w:p>
    <w:p w:rsidR="00651EF8" w:rsidRDefault="00651EF8">
      <w:pPr>
        <w:pStyle w:val="ConsPlusNormal"/>
        <w:spacing w:before="220"/>
        <w:ind w:firstLine="540"/>
        <w:jc w:val="both"/>
      </w:pPr>
      <w:r>
        <w:t>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получателя в индивидуальной программе.</w:t>
      </w:r>
    </w:p>
    <w:p w:rsidR="00651EF8" w:rsidRDefault="00651EF8">
      <w:pPr>
        <w:pStyle w:val="ConsPlusNormal"/>
        <w:spacing w:before="220"/>
        <w:ind w:firstLine="540"/>
        <w:jc w:val="both"/>
      </w:pPr>
      <w:r>
        <w:t>При этом получателю социальных услуг или его законному представителю разъясняются возможные последствия принятого им решения.</w:t>
      </w:r>
    </w:p>
    <w:p w:rsidR="00651EF8" w:rsidRDefault="00651EF8">
      <w:pPr>
        <w:pStyle w:val="ConsPlusNormal"/>
        <w:spacing w:before="220"/>
        <w:ind w:firstLine="540"/>
        <w:jc w:val="both"/>
      </w:pPr>
      <w:r>
        <w:t>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непредоставление социальных услуг (социальной услуги).</w:t>
      </w:r>
    </w:p>
    <w:p w:rsidR="00651EF8" w:rsidRDefault="00651EF8">
      <w:pPr>
        <w:pStyle w:val="ConsPlusNormal"/>
        <w:spacing w:before="220"/>
        <w:ind w:firstLine="540"/>
        <w:jc w:val="both"/>
      </w:pPr>
      <w:hyperlink r:id="rId156">
        <w:r>
          <w:rPr>
            <w:color w:val="0000FF"/>
          </w:rPr>
          <w:t>3.13.3</w:t>
        </w:r>
      </w:hyperlink>
      <w:r>
        <w:t>. При прекращении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предоставления социальных услуг.</w:t>
      </w:r>
    </w:p>
    <w:p w:rsidR="00651EF8" w:rsidRDefault="00651EF8">
      <w:pPr>
        <w:pStyle w:val="ConsPlusNormal"/>
        <w:spacing w:before="220"/>
        <w:ind w:firstLine="540"/>
        <w:jc w:val="both"/>
      </w:pPr>
      <w:hyperlink r:id="rId157">
        <w:r>
          <w:rPr>
            <w:color w:val="0000FF"/>
          </w:rPr>
          <w:t>3.13.4</w:t>
        </w:r>
      </w:hyperlink>
      <w:r>
        <w:t>. Сведения о получателях социальных услуг и предоставленных социальных услугах вносятся в регистр получателей социальных услуг в установленном порядке.</w:t>
      </w:r>
    </w:p>
    <w:p w:rsidR="00651EF8" w:rsidRDefault="00651EF8">
      <w:pPr>
        <w:pStyle w:val="ConsPlusNormal"/>
        <w:spacing w:before="220"/>
        <w:ind w:firstLine="540"/>
        <w:jc w:val="both"/>
      </w:pPr>
      <w:hyperlink r:id="rId158">
        <w:r>
          <w:rPr>
            <w:color w:val="0000FF"/>
          </w:rPr>
          <w:t>3.13.5</w:t>
        </w:r>
      </w:hyperlink>
      <w:r>
        <w:t>.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"Центр социальной защиты населения", выдавший индивидуальную программу.</w:t>
      </w:r>
    </w:p>
    <w:p w:rsidR="00651EF8" w:rsidRDefault="00651EF8">
      <w:pPr>
        <w:pStyle w:val="ConsPlusNormal"/>
        <w:jc w:val="both"/>
      </w:pPr>
    </w:p>
    <w:p w:rsidR="00651EF8" w:rsidRDefault="00651EF8">
      <w:pPr>
        <w:pStyle w:val="ConsPlusTitle"/>
        <w:jc w:val="center"/>
        <w:outlineLvl w:val="1"/>
      </w:pPr>
      <w:r>
        <w:t>Раздел 4. ТРЕБОВАНИЯ К ДЕЯТЕЛЬНОСТИ ПОСТАВЩИКА</w:t>
      </w:r>
    </w:p>
    <w:p w:rsidR="00651EF8" w:rsidRDefault="00651EF8">
      <w:pPr>
        <w:pStyle w:val="ConsPlusTitle"/>
        <w:jc w:val="center"/>
      </w:pPr>
      <w:r>
        <w:t>СОЦИАЛЬНОЙ УСЛУГИ</w:t>
      </w:r>
    </w:p>
    <w:p w:rsidR="00651EF8" w:rsidRDefault="00651EF8">
      <w:pPr>
        <w:pStyle w:val="ConsPlusNormal"/>
        <w:jc w:val="both"/>
      </w:pPr>
    </w:p>
    <w:p w:rsidR="00651EF8" w:rsidRDefault="00651EF8">
      <w:pPr>
        <w:pStyle w:val="ConsPlusNormal"/>
        <w:ind w:firstLine="540"/>
        <w:jc w:val="both"/>
      </w:pPr>
      <w:r>
        <w:t>4.1. Условия размещения поставщика социальных услуг обеспечивают его эффективную работу.</w:t>
      </w:r>
    </w:p>
    <w:p w:rsidR="00651EF8" w:rsidRDefault="00651EF8">
      <w:pPr>
        <w:pStyle w:val="ConsPlusNormal"/>
        <w:spacing w:before="220"/>
        <w:ind w:firstLine="540"/>
        <w:jc w:val="both"/>
      </w:pPr>
      <w:r>
        <w:t xml:space="preserve">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w:t>
      </w:r>
      <w:proofErr w:type="gramStart"/>
      <w:r>
        <w:t>Помещения должны быть обеспечены средствами коммунально-бытового обслуживания и оснащены телефонной связью.</w:t>
      </w:r>
      <w:proofErr w:type="gramEnd"/>
    </w:p>
    <w:p w:rsidR="00651EF8" w:rsidRDefault="00651EF8">
      <w:pPr>
        <w:pStyle w:val="ConsPlusNormal"/>
        <w:spacing w:before="220"/>
        <w:ind w:firstLine="540"/>
        <w:jc w:val="both"/>
      </w:pPr>
      <w: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w:t>
      </w:r>
      <w:proofErr w:type="gramStart"/>
      <w:r>
        <w:t>разместить персонал</w:t>
      </w:r>
      <w:proofErr w:type="gramEnd"/>
      <w:r>
        <w:t>, получателей социальных услуг и предоставлять им качественные социальные услуги.</w:t>
      </w:r>
    </w:p>
    <w:p w:rsidR="00651EF8" w:rsidRDefault="00651EF8">
      <w:pPr>
        <w:pStyle w:val="ConsPlusNormal"/>
        <w:spacing w:before="220"/>
        <w:ind w:firstLine="540"/>
        <w:jc w:val="both"/>
      </w:pPr>
      <w: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651EF8" w:rsidRDefault="00651EF8">
      <w:pPr>
        <w:pStyle w:val="ConsPlusNormal"/>
        <w:spacing w:before="220"/>
        <w:ind w:firstLine="540"/>
        <w:jc w:val="both"/>
      </w:pPr>
      <w: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p>
    <w:p w:rsidR="00651EF8" w:rsidRDefault="00651EF8">
      <w:pPr>
        <w:pStyle w:val="ConsPlusNormal"/>
        <w:spacing w:before="220"/>
        <w:ind w:firstLine="540"/>
        <w:jc w:val="both"/>
      </w:pPr>
      <w:r>
        <w:t xml:space="preserve">Специалисты поставщика социальных услуг должны повышать свою квалификацию по </w:t>
      </w:r>
      <w:r>
        <w:lastRenderedPageBreak/>
        <w:t>программам дополнительного профессионального образования или иными способами.</w:t>
      </w:r>
    </w:p>
    <w:p w:rsidR="00651EF8" w:rsidRDefault="00651EF8">
      <w:pPr>
        <w:pStyle w:val="ConsPlusNormal"/>
        <w:spacing w:before="220"/>
        <w:ind w:firstLine="540"/>
        <w:jc w:val="both"/>
      </w:pPr>
      <w: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651EF8" w:rsidRDefault="00651EF8">
      <w:pPr>
        <w:pStyle w:val="ConsPlusNormal"/>
        <w:spacing w:before="220"/>
        <w:ind w:firstLine="540"/>
        <w:jc w:val="both"/>
      </w:pPr>
      <w: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651EF8" w:rsidRDefault="00651EF8">
      <w:pPr>
        <w:pStyle w:val="ConsPlusNormal"/>
        <w:spacing w:before="220"/>
        <w:ind w:firstLine="540"/>
        <w:jc w:val="both"/>
      </w:pPr>
      <w: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651EF8" w:rsidRDefault="00651EF8">
      <w:pPr>
        <w:pStyle w:val="ConsPlusNormal"/>
        <w:spacing w:before="220"/>
        <w:ind w:firstLine="540"/>
        <w:jc w:val="both"/>
      </w:pPr>
      <w:r>
        <w:t>Неисправное оборудование, приборы и аппаратура должны своевременно сниматься с эксплуатации, заменяться или ремонтироваться.</w:t>
      </w:r>
    </w:p>
    <w:p w:rsidR="00651EF8" w:rsidRDefault="00651EF8">
      <w:pPr>
        <w:pStyle w:val="ConsPlusNormal"/>
        <w:spacing w:before="220"/>
        <w:ind w:firstLine="540"/>
        <w:jc w:val="both"/>
      </w:pPr>
      <w: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651EF8" w:rsidRDefault="00651EF8">
      <w:pPr>
        <w:pStyle w:val="ConsPlusNormal"/>
        <w:spacing w:before="220"/>
        <w:ind w:firstLine="540"/>
        <w:jc w:val="both"/>
      </w:pPr>
      <w: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651EF8" w:rsidRDefault="00651EF8">
      <w:pPr>
        <w:pStyle w:val="ConsPlusNormal"/>
        <w:spacing w:before="220"/>
        <w:ind w:firstLine="540"/>
        <w:jc w:val="both"/>
      </w:pPr>
      <w:r>
        <w:t xml:space="preserve">состав информации о социальных услугах соответствует </w:t>
      </w:r>
      <w:hyperlink r:id="rId159">
        <w:r>
          <w:rPr>
            <w:color w:val="0000FF"/>
          </w:rPr>
          <w:t>Закону</w:t>
        </w:r>
      </w:hyperlink>
      <w:r>
        <w:t xml:space="preserve"> Российской Федерации "О защите прав потребителей";</w:t>
      </w:r>
    </w:p>
    <w:p w:rsidR="00651EF8" w:rsidRDefault="00651EF8">
      <w:pPr>
        <w:pStyle w:val="ConsPlusNormal"/>
        <w:spacing w:before="220"/>
        <w:ind w:firstLine="540"/>
        <w:jc w:val="both"/>
      </w:pPr>
      <w:r>
        <w:t>информация, предоставляемая получателю социальных услуг, является достоверной и полной.</w:t>
      </w:r>
    </w:p>
    <w:p w:rsidR="00651EF8" w:rsidRDefault="00651EF8">
      <w:pPr>
        <w:pStyle w:val="ConsPlusNormal"/>
        <w:spacing w:before="220"/>
        <w:ind w:firstLine="540"/>
        <w:jc w:val="both"/>
      </w:pPr>
      <w:r>
        <w:t xml:space="preserve">4.7. Социальное обслуживание основывается на </w:t>
      </w:r>
      <w:proofErr w:type="gramStart"/>
      <w:r>
        <w:t>соблюдении</w:t>
      </w:r>
      <w:proofErr w:type="gramEnd"/>
      <w:r>
        <w:t xml:space="preserve"> прав человека и уважении достоинства личности, носит гуманный характер и не допускает унижения чести и достоинства человека.</w:t>
      </w:r>
    </w:p>
    <w:p w:rsidR="00651EF8" w:rsidRDefault="00651EF8">
      <w:pPr>
        <w:pStyle w:val="ConsPlusNormal"/>
        <w:spacing w:before="220"/>
        <w:ind w:firstLine="540"/>
        <w:jc w:val="both"/>
      </w:pPr>
      <w: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651EF8" w:rsidRDefault="00651EF8">
      <w:pPr>
        <w:pStyle w:val="ConsPlusNormal"/>
        <w:spacing w:before="220"/>
        <w:ind w:firstLine="540"/>
        <w:jc w:val="both"/>
      </w:pPr>
      <w:r>
        <w:t xml:space="preserve">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w:t>
      </w:r>
      <w:proofErr w:type="gramStart"/>
      <w:r>
        <w:t>основании</w:t>
      </w:r>
      <w:proofErr w:type="gramEnd"/>
      <w:r>
        <w:t xml:space="preserve"> заключаемого соглашения.</w:t>
      </w:r>
    </w:p>
    <w:p w:rsidR="00651EF8" w:rsidRDefault="00651EF8">
      <w:pPr>
        <w:pStyle w:val="ConsPlusNormal"/>
        <w:jc w:val="both"/>
      </w:pPr>
    </w:p>
    <w:p w:rsidR="00651EF8" w:rsidRDefault="00651EF8">
      <w:pPr>
        <w:pStyle w:val="ConsPlusTitle"/>
        <w:jc w:val="center"/>
        <w:outlineLvl w:val="1"/>
      </w:pPr>
      <w:bookmarkStart w:id="28" w:name="P699"/>
      <w:bookmarkEnd w:id="28"/>
      <w:r>
        <w:t>Раздел 5. ПЕРЕЧЕНЬ ДОКУМЕНТОВ, НЕОБХОДИМЫХ</w:t>
      </w:r>
    </w:p>
    <w:p w:rsidR="00651EF8" w:rsidRDefault="00651EF8">
      <w:pPr>
        <w:pStyle w:val="ConsPlusTitle"/>
        <w:jc w:val="center"/>
      </w:pPr>
      <w:r>
        <w:t>ДЛЯ ПРЕДОСТАВЛЕНИЯ СОЦИАЛЬНОЙ УСЛУГИ</w:t>
      </w:r>
    </w:p>
    <w:p w:rsidR="00651EF8" w:rsidRDefault="00651EF8">
      <w:pPr>
        <w:pStyle w:val="ConsPlusNormal"/>
        <w:jc w:val="center"/>
      </w:pPr>
      <w:proofErr w:type="gramStart"/>
      <w:r>
        <w:t xml:space="preserve">(в ред. </w:t>
      </w:r>
      <w:hyperlink r:id="rId160">
        <w:r>
          <w:rPr>
            <w:color w:val="0000FF"/>
          </w:rPr>
          <w:t>приказа</w:t>
        </w:r>
      </w:hyperlink>
      <w:r>
        <w:t xml:space="preserve"> комитета социальной защиты населения</w:t>
      </w:r>
      <w:proofErr w:type="gramEnd"/>
    </w:p>
    <w:p w:rsidR="00651EF8" w:rsidRDefault="00651EF8">
      <w:pPr>
        <w:pStyle w:val="ConsPlusNormal"/>
        <w:jc w:val="center"/>
      </w:pPr>
      <w:r>
        <w:t>Волгоградской обл. от 27.09.2016 N 1236)</w:t>
      </w:r>
    </w:p>
    <w:p w:rsidR="00651EF8" w:rsidRDefault="00651EF8">
      <w:pPr>
        <w:pStyle w:val="ConsPlusNormal"/>
        <w:jc w:val="both"/>
      </w:pPr>
    </w:p>
    <w:p w:rsidR="00651EF8" w:rsidRDefault="00651EF8">
      <w:pPr>
        <w:pStyle w:val="ConsPlusNormal"/>
        <w:ind w:firstLine="540"/>
        <w:jc w:val="both"/>
      </w:pPr>
      <w:bookmarkStart w:id="29" w:name="P704"/>
      <w:bookmarkEnd w:id="29"/>
      <w:r>
        <w:t>5.1. Договор о предоставлении социальных услуг заключается на основании следующих документов:</w:t>
      </w:r>
    </w:p>
    <w:p w:rsidR="00651EF8" w:rsidRDefault="00651EF8">
      <w:pPr>
        <w:pStyle w:val="ConsPlusNormal"/>
        <w:spacing w:before="220"/>
        <w:ind w:firstLine="540"/>
        <w:jc w:val="both"/>
      </w:pPr>
      <w:bookmarkStart w:id="30" w:name="P705"/>
      <w:bookmarkEnd w:id="30"/>
      <w:r>
        <w:t xml:space="preserve">5.1.1. Государственным казенным учреждением "Центр социальной защиты населения" по запросу поставщика социальных услуг в течение одного рабочего дня </w:t>
      </w:r>
      <w:proofErr w:type="gramStart"/>
      <w:r>
        <w:t>предоставляются следующие документы</w:t>
      </w:r>
      <w:proofErr w:type="gramEnd"/>
      <w:r>
        <w:t>, имеющиеся в личном деле заявителя:</w:t>
      </w:r>
    </w:p>
    <w:p w:rsidR="00651EF8" w:rsidRDefault="00651EF8">
      <w:pPr>
        <w:pStyle w:val="ConsPlusNormal"/>
        <w:jc w:val="both"/>
      </w:pPr>
      <w:r>
        <w:t xml:space="preserve">(в ред. </w:t>
      </w:r>
      <w:hyperlink r:id="rId161">
        <w:r>
          <w:rPr>
            <w:color w:val="0000FF"/>
          </w:rPr>
          <w:t>приказа</w:t>
        </w:r>
      </w:hyperlink>
      <w:r>
        <w:t xml:space="preserve"> комитета социальной защиты населения Волгоградской обл. от 26.03.2020 N 595)</w:t>
      </w:r>
    </w:p>
    <w:p w:rsidR="00651EF8" w:rsidRDefault="00651EF8">
      <w:pPr>
        <w:pStyle w:val="ConsPlusNormal"/>
        <w:spacing w:before="220"/>
        <w:ind w:firstLine="540"/>
        <w:jc w:val="both"/>
      </w:pPr>
      <w:r>
        <w:lastRenderedPageBreak/>
        <w:t>копия документа (документов) установленного образца о праве на льготы/меры социальной поддержки (при наличии);</w:t>
      </w:r>
    </w:p>
    <w:p w:rsidR="00651EF8" w:rsidRDefault="00651EF8">
      <w:pPr>
        <w:pStyle w:val="ConsPlusNormal"/>
        <w:spacing w:before="220"/>
        <w:ind w:firstLine="540"/>
        <w:jc w:val="both"/>
      </w:pPr>
      <w:r>
        <w:t>копия сведений об инвалидности и сведений из индивидуальной программы реабилитации или абилитации инвалида, содержащие рекомендации о проведении реабилитационных или абилитационных мероприятий, включая сведения о технических средствах реабилитации и услугах инвалида или копии документов, предоставленные заявителем, подтверждающих факт установления инвалидности получателю социальных услуг (при наличии инвалидности);</w:t>
      </w:r>
    </w:p>
    <w:p w:rsidR="00651EF8" w:rsidRDefault="00651EF8">
      <w:pPr>
        <w:pStyle w:val="ConsPlusNormal"/>
        <w:jc w:val="both"/>
      </w:pPr>
      <w:r>
        <w:t xml:space="preserve">(в ред. </w:t>
      </w:r>
      <w:hyperlink r:id="rId162">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 xml:space="preserve">абзац исключен с 01.07.2020. - </w:t>
      </w:r>
      <w:hyperlink r:id="rId163">
        <w:r>
          <w:rPr>
            <w:color w:val="0000FF"/>
          </w:rPr>
          <w:t>Приказ</w:t>
        </w:r>
      </w:hyperlink>
      <w:r>
        <w:t xml:space="preserve"> комитета социальной защиты населения Волгоградской обл. от 12.11.2019 N 2139;</w:t>
      </w:r>
    </w:p>
    <w:p w:rsidR="00651EF8" w:rsidRDefault="00651EF8">
      <w:pPr>
        <w:pStyle w:val="ConsPlusNormal"/>
        <w:spacing w:before="220"/>
        <w:ind w:firstLine="540"/>
        <w:jc w:val="both"/>
      </w:pPr>
      <w:r>
        <w:t>копия справки о составе семьи либо информации заявителя о составе его семьи;</w:t>
      </w:r>
    </w:p>
    <w:p w:rsidR="00651EF8" w:rsidRDefault="00651EF8">
      <w:pPr>
        <w:pStyle w:val="ConsPlusNormal"/>
        <w:jc w:val="both"/>
      </w:pPr>
      <w:r>
        <w:t xml:space="preserve">(в ред. </w:t>
      </w:r>
      <w:hyperlink r:id="rId164">
        <w:r>
          <w:rPr>
            <w:color w:val="0000FF"/>
          </w:rPr>
          <w:t>приказа</w:t>
        </w:r>
      </w:hyperlink>
      <w:r>
        <w:t xml:space="preserve"> комитета социальной защиты населения Волгоградской обл. от 16.11.2018 N 1964)</w:t>
      </w:r>
    </w:p>
    <w:p w:rsidR="00651EF8" w:rsidRDefault="00651EF8">
      <w:pPr>
        <w:pStyle w:val="ConsPlusNormal"/>
        <w:spacing w:before="220"/>
        <w:ind w:firstLine="540"/>
        <w:jc w:val="both"/>
      </w:pPr>
      <w:r>
        <w:t>копия свидетельства о рождении ребенка (при предоставлении социальных услуг несовершеннолетним);</w:t>
      </w:r>
    </w:p>
    <w:p w:rsidR="00651EF8" w:rsidRDefault="00651EF8">
      <w:pPr>
        <w:pStyle w:val="ConsPlusNormal"/>
        <w:spacing w:before="220"/>
        <w:ind w:firstLine="540"/>
        <w:jc w:val="both"/>
      </w:pPr>
      <w:r>
        <w:t>сведения о регистрации гражданина по месту жительства в случае отсутствия отметки о месте жительства в документе, удостоверяющем личность (при наличии);</w:t>
      </w:r>
    </w:p>
    <w:p w:rsidR="00651EF8" w:rsidRDefault="00651EF8">
      <w:pPr>
        <w:pStyle w:val="ConsPlusNormal"/>
        <w:spacing w:before="220"/>
        <w:ind w:firstLine="540"/>
        <w:jc w:val="both"/>
      </w:pPr>
      <w:r>
        <w:t>копия решения суда, устанавливающего место жительства на территории Волгоградской области (при наличии);</w:t>
      </w:r>
    </w:p>
    <w:p w:rsidR="00651EF8" w:rsidRDefault="00651EF8">
      <w:pPr>
        <w:pStyle w:val="ConsPlusNormal"/>
        <w:spacing w:before="220"/>
        <w:ind w:firstLine="540"/>
        <w:jc w:val="both"/>
      </w:pPr>
      <w:r>
        <w:t>копия справки о размере СДД (при необходимости);</w:t>
      </w:r>
    </w:p>
    <w:p w:rsidR="00651EF8" w:rsidRDefault="00651EF8">
      <w:pPr>
        <w:pStyle w:val="ConsPlusNormal"/>
        <w:spacing w:before="220"/>
        <w:ind w:firstLine="540"/>
        <w:jc w:val="both"/>
      </w:pPr>
      <w:r>
        <w:t>документ, подтверждающий регистрацию в системе индивидуального (персонифицированного) учета (копия);</w:t>
      </w:r>
    </w:p>
    <w:p w:rsidR="00651EF8" w:rsidRDefault="00651EF8">
      <w:pPr>
        <w:pStyle w:val="ConsPlusNormal"/>
        <w:jc w:val="both"/>
      </w:pPr>
      <w:r>
        <w:t xml:space="preserve">(в ред. </w:t>
      </w:r>
      <w:hyperlink r:id="rId165">
        <w:r>
          <w:rPr>
            <w:color w:val="0000FF"/>
          </w:rPr>
          <w:t>приказа</w:t>
        </w:r>
      </w:hyperlink>
      <w:r>
        <w:t xml:space="preserve"> комитета социальной защиты населения Волгоградской обл. от 26.03.2020 N 595)</w:t>
      </w:r>
    </w:p>
    <w:p w:rsidR="00651EF8" w:rsidRDefault="00651EF8">
      <w:pPr>
        <w:pStyle w:val="ConsPlusNormal"/>
        <w:spacing w:before="220"/>
        <w:ind w:firstLine="540"/>
        <w:jc w:val="both"/>
      </w:pPr>
      <w:r>
        <w:t>сведения о получаемых в государственном казенном учреждении "Центр социальной 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
    <w:p w:rsidR="00651EF8" w:rsidRDefault="00651EF8">
      <w:pPr>
        <w:pStyle w:val="ConsPlusNormal"/>
        <w:spacing w:before="220"/>
        <w:ind w:firstLine="540"/>
        <w:jc w:val="both"/>
      </w:pPr>
      <w:r>
        <w:t>копия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трудности в социальной адаптации;</w:t>
      </w:r>
    </w:p>
    <w:p w:rsidR="00651EF8" w:rsidRDefault="00651EF8">
      <w:pPr>
        <w:pStyle w:val="ConsPlusNormal"/>
        <w:jc w:val="both"/>
      </w:pPr>
      <w:r>
        <w:t xml:space="preserve">(абзац введен </w:t>
      </w:r>
      <w:hyperlink r:id="rId166">
        <w:r>
          <w:rPr>
            <w:color w:val="0000FF"/>
          </w:rPr>
          <w:t>приказом</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 xml:space="preserve">копии документов, удостоверяющих личности членов семьи, совместно проживающих с получателем (при предоставлении социальных услуг гражданам, не относящимся к категориям, указанным в </w:t>
      </w:r>
      <w:hyperlink r:id="rId167">
        <w:r>
          <w:rPr>
            <w:color w:val="0000FF"/>
          </w:rPr>
          <w:t>части 1 статьи 11</w:t>
        </w:r>
      </w:hyperlink>
      <w:r>
        <w:t xml:space="preserve"> Закона Волгоградской области от 06 ноября 2014 г. N 140-ОД "О социальном обслуживании граждан в Волгоградской области").</w:t>
      </w:r>
    </w:p>
    <w:p w:rsidR="00651EF8" w:rsidRDefault="00651EF8">
      <w:pPr>
        <w:pStyle w:val="ConsPlusNormal"/>
        <w:jc w:val="both"/>
      </w:pPr>
      <w:r>
        <w:t xml:space="preserve">(абзац введен </w:t>
      </w:r>
      <w:hyperlink r:id="rId168">
        <w:r>
          <w:rPr>
            <w:color w:val="0000FF"/>
          </w:rPr>
          <w:t>приказом</w:t>
        </w:r>
      </w:hyperlink>
      <w:r>
        <w:t xml:space="preserve"> комитета социальной защиты населения Волгоградской обл. от 28.12.2020 N 2884; в ред. </w:t>
      </w:r>
      <w:hyperlink r:id="rId169">
        <w:r>
          <w:rPr>
            <w:color w:val="0000FF"/>
          </w:rPr>
          <w:t>приказа</w:t>
        </w:r>
      </w:hyperlink>
      <w:r>
        <w:t xml:space="preserve"> комитета социальной защиты населения Волгоградской обл. от 28.11.2022 N 2598)</w:t>
      </w:r>
    </w:p>
    <w:p w:rsidR="00651EF8" w:rsidRDefault="00651EF8">
      <w:pPr>
        <w:pStyle w:val="ConsPlusNormal"/>
        <w:jc w:val="both"/>
      </w:pPr>
      <w:r>
        <w:t xml:space="preserve">(пп. 5.1.1 в ред. </w:t>
      </w:r>
      <w:hyperlink r:id="rId170">
        <w:r>
          <w:rPr>
            <w:color w:val="0000FF"/>
          </w:rPr>
          <w:t>приказа</w:t>
        </w:r>
      </w:hyperlink>
      <w:r>
        <w:t xml:space="preserve"> комитета социальной защиты населения Волгоградской обл. от 26.02.2018 N 271)</w:t>
      </w:r>
    </w:p>
    <w:p w:rsidR="00651EF8" w:rsidRDefault="00651EF8">
      <w:pPr>
        <w:pStyle w:val="ConsPlusNormal"/>
        <w:spacing w:before="220"/>
        <w:ind w:firstLine="540"/>
        <w:jc w:val="both"/>
      </w:pPr>
      <w:bookmarkStart w:id="31" w:name="P725"/>
      <w:bookmarkEnd w:id="31"/>
      <w:r>
        <w:t>5.1.2. Получателем социальных услуг или его законным представителем предоставляется индивидуальная программа.</w:t>
      </w:r>
    </w:p>
    <w:p w:rsidR="00651EF8" w:rsidRDefault="00651EF8">
      <w:pPr>
        <w:pStyle w:val="ConsPlusNormal"/>
        <w:spacing w:before="220"/>
        <w:ind w:firstLine="540"/>
        <w:jc w:val="both"/>
      </w:pPr>
      <w:r>
        <w:t>К индивидуальной программе прилагаются следующие документы:</w:t>
      </w:r>
    </w:p>
    <w:p w:rsidR="00651EF8" w:rsidRDefault="00651EF8">
      <w:pPr>
        <w:pStyle w:val="ConsPlusNormal"/>
        <w:spacing w:before="220"/>
        <w:ind w:firstLine="540"/>
        <w:jc w:val="both"/>
      </w:pPr>
      <w:r>
        <w:lastRenderedPageBreak/>
        <w:t>документ, удостоверяющий личность получателя социальных услуг (его законного представителя);</w:t>
      </w:r>
    </w:p>
    <w:p w:rsidR="00651EF8" w:rsidRDefault="00651EF8">
      <w:pPr>
        <w:pStyle w:val="ConsPlusNormal"/>
        <w:spacing w:before="220"/>
        <w:ind w:firstLine="540"/>
        <w:jc w:val="both"/>
      </w:pPr>
      <w:r>
        <w:t xml:space="preserve">абзац исключен с 01.01.2021. - </w:t>
      </w:r>
      <w:hyperlink r:id="rId171">
        <w:r>
          <w:rPr>
            <w:color w:val="0000FF"/>
          </w:rPr>
          <w:t>Приказ</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вид на жительство или разрешение на временное проживание на территории Российской Федерации (для иностранных граждан или лиц без гражданства);</w:t>
      </w:r>
    </w:p>
    <w:p w:rsidR="00651EF8" w:rsidRDefault="00651EF8">
      <w:pPr>
        <w:pStyle w:val="ConsPlusNormal"/>
        <w:spacing w:before="220"/>
        <w:ind w:firstLine="540"/>
        <w:jc w:val="both"/>
      </w:pPr>
      <w:r>
        <w:t>удостоверение беженца (при наличии статуса беженца);</w:t>
      </w:r>
    </w:p>
    <w:p w:rsidR="00651EF8" w:rsidRDefault="00651EF8">
      <w:pPr>
        <w:pStyle w:val="ConsPlusNormal"/>
        <w:spacing w:before="220"/>
        <w:ind w:firstLine="540"/>
        <w:jc w:val="both"/>
      </w:pPr>
      <w:r>
        <w:t>справка о размере СДД, выданная государственным казенным учреждением "Центр социальной защиты населения" (при наличии);</w:t>
      </w:r>
    </w:p>
    <w:p w:rsidR="00651EF8" w:rsidRDefault="00651EF8">
      <w:pPr>
        <w:pStyle w:val="ConsPlusNormal"/>
        <w:spacing w:before="220"/>
        <w:ind w:firstLine="540"/>
        <w:jc w:val="both"/>
      </w:pPr>
      <w:proofErr w:type="gramStart"/>
      <w:r>
        <w:t xml:space="preserve">документы (сведения) (кроме документов о заработной плате) о наличии (отсутствии) доходов получателя социальных услуг и членов его семьи или одиноко проживающего гражданина в соответствии с </w:t>
      </w:r>
      <w:hyperlink r:id="rId172">
        <w:r>
          <w:rPr>
            <w:color w:val="0000FF"/>
          </w:rPr>
          <w:t>постановлением</w:t>
        </w:r>
      </w:hyperlink>
      <w:r>
        <w:t xml:space="preserve">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 - в случае истечения срока действия справки о размере СДД;</w:t>
      </w:r>
      <w:proofErr w:type="gramEnd"/>
    </w:p>
    <w:p w:rsidR="00651EF8" w:rsidRDefault="00651EF8">
      <w:pPr>
        <w:pStyle w:val="ConsPlusNormal"/>
        <w:jc w:val="both"/>
      </w:pPr>
      <w:r>
        <w:t xml:space="preserve">(в ред. </w:t>
      </w:r>
      <w:hyperlink r:id="rId173">
        <w:r>
          <w:rPr>
            <w:color w:val="0000FF"/>
          </w:rPr>
          <w:t>приказа</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proofErr w:type="gramStart"/>
      <w:r>
        <w:t xml:space="preserve">согласие на обработку персональных данных в случаях и в форме, установленных Федеральным </w:t>
      </w:r>
      <w:hyperlink r:id="rId174">
        <w:r>
          <w:rPr>
            <w:color w:val="0000FF"/>
          </w:rPr>
          <w:t>законом</w:t>
        </w:r>
      </w:hyperlink>
      <w:r>
        <w:t xml:space="preserve"> от 27 июля 2006 г.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roofErr w:type="gramEnd"/>
    </w:p>
    <w:p w:rsidR="00651EF8" w:rsidRDefault="00651EF8">
      <w:pPr>
        <w:pStyle w:val="ConsPlusNormal"/>
        <w:jc w:val="both"/>
      </w:pPr>
      <w:r>
        <w:t xml:space="preserve">(пп. 5.1.2 в ред. </w:t>
      </w:r>
      <w:hyperlink r:id="rId175">
        <w:r>
          <w:rPr>
            <w:color w:val="0000FF"/>
          </w:rPr>
          <w:t>приказа</w:t>
        </w:r>
      </w:hyperlink>
      <w:r>
        <w:t xml:space="preserve"> комитета социальной защиты населения Волгоградской обл. от 26.02.2018 N 271)</w:t>
      </w:r>
    </w:p>
    <w:p w:rsidR="00651EF8" w:rsidRDefault="00651EF8">
      <w:pPr>
        <w:pStyle w:val="ConsPlusNormal"/>
        <w:spacing w:before="220"/>
        <w:ind w:firstLine="540"/>
        <w:jc w:val="both"/>
      </w:pPr>
      <w:bookmarkStart w:id="32" w:name="P736"/>
      <w:bookmarkEnd w:id="32"/>
      <w:r>
        <w:t xml:space="preserve">5.1.3. </w:t>
      </w:r>
      <w:proofErr w:type="gramStart"/>
      <w:r>
        <w:t xml:space="preserve">Поставщиком социальных услуг в рамках межведомственного информационного взаимодействия в случае, если в представленных в соответствии с </w:t>
      </w:r>
      <w:hyperlink w:anchor="P705">
        <w:r>
          <w:rPr>
            <w:color w:val="0000FF"/>
          </w:rPr>
          <w:t>пунктами 5.1.1</w:t>
        </w:r>
      </w:hyperlink>
      <w:r>
        <w:t xml:space="preserve"> и </w:t>
      </w:r>
      <w:hyperlink w:anchor="P725">
        <w:r>
          <w:rPr>
            <w:color w:val="0000FF"/>
          </w:rPr>
          <w:t>5.1.2</w:t>
        </w:r>
      </w:hyperlink>
      <w: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при наличии полномочий</w:t>
      </w:r>
      <w:proofErr w:type="gramEnd"/>
      <w:r>
        <w:t xml:space="preserve"> запрашиваются:</w:t>
      </w:r>
    </w:p>
    <w:p w:rsidR="00651EF8" w:rsidRDefault="00651EF8">
      <w:pPr>
        <w:pStyle w:val="ConsPlusNormal"/>
        <w:jc w:val="both"/>
      </w:pPr>
      <w:r>
        <w:t xml:space="preserve">(в ред. </w:t>
      </w:r>
      <w:hyperlink r:id="rId176">
        <w:r>
          <w:rPr>
            <w:color w:val="0000FF"/>
          </w:rPr>
          <w:t>приказа</w:t>
        </w:r>
      </w:hyperlink>
      <w:r>
        <w:t xml:space="preserve"> комитета социальной защиты населения Волгоградской обл. от 11.07.2019 N 1310)</w:t>
      </w:r>
    </w:p>
    <w:p w:rsidR="00651EF8" w:rsidRDefault="00651EF8">
      <w:pPr>
        <w:pStyle w:val="ConsPlusNormal"/>
        <w:spacing w:before="220"/>
        <w:ind w:firstLine="540"/>
        <w:jc w:val="both"/>
      </w:pPr>
      <w:r>
        <w:t>документы о заработной плате заявителя и членов семьи, проживающих совместно с ним (для работающих граждан) - в Управлении Федеральной налоговой службы Российской Федерации по Волгоградской области;</w:t>
      </w:r>
    </w:p>
    <w:p w:rsidR="00651EF8" w:rsidRDefault="00651EF8">
      <w:pPr>
        <w:pStyle w:val="ConsPlusNormal"/>
        <w:jc w:val="both"/>
      </w:pPr>
      <w:r>
        <w:t xml:space="preserve">(абзац введен </w:t>
      </w:r>
      <w:hyperlink r:id="rId177">
        <w:r>
          <w:rPr>
            <w:color w:val="0000FF"/>
          </w:rPr>
          <w:t>приказом</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bookmarkStart w:id="33" w:name="P740"/>
      <w:bookmarkEnd w:id="33"/>
      <w: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Волгоградской области;</w:t>
      </w:r>
    </w:p>
    <w:p w:rsidR="00651EF8" w:rsidRDefault="00651EF8">
      <w:pPr>
        <w:pStyle w:val="ConsPlusNormal"/>
        <w:spacing w:before="220"/>
        <w:ind w:firstLine="540"/>
        <w:jc w:val="both"/>
      </w:pPr>
      <w:bookmarkStart w:id="34" w:name="P741"/>
      <w:bookmarkEnd w:id="34"/>
      <w: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651EF8" w:rsidRDefault="00651EF8">
      <w:pPr>
        <w:pStyle w:val="ConsPlusNormal"/>
        <w:spacing w:before="220"/>
        <w:ind w:firstLine="540"/>
        <w:jc w:val="both"/>
      </w:pPr>
      <w:bookmarkStart w:id="35" w:name="P742"/>
      <w:bookmarkEnd w:id="35"/>
      <w: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651EF8" w:rsidRDefault="00651EF8">
      <w:pPr>
        <w:pStyle w:val="ConsPlusNormal"/>
        <w:spacing w:before="220"/>
        <w:ind w:firstLine="540"/>
        <w:jc w:val="both"/>
      </w:pPr>
      <w:bookmarkStart w:id="36" w:name="P743"/>
      <w:bookmarkEnd w:id="36"/>
      <w:r>
        <w:lastRenderedPageBreak/>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651EF8" w:rsidRDefault="00651EF8">
      <w:pPr>
        <w:pStyle w:val="ConsPlusNormal"/>
        <w:spacing w:before="220"/>
        <w:ind w:firstLine="540"/>
        <w:jc w:val="both"/>
      </w:pPr>
      <w:r>
        <w:t>сведения о принадлежащем гражданину и членам его семьи (одинокому гражданину) имуществе на праве собственности - в Федеральной службе государственной регистрации, кадастра и картографии;</w:t>
      </w:r>
    </w:p>
    <w:p w:rsidR="00651EF8" w:rsidRDefault="00651EF8">
      <w:pPr>
        <w:pStyle w:val="ConsPlusNormal"/>
        <w:spacing w:before="220"/>
        <w:ind w:firstLine="540"/>
        <w:jc w:val="both"/>
      </w:pPr>
      <w:bookmarkStart w:id="37" w:name="P745"/>
      <w:bookmarkEnd w:id="37"/>
      <w: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p>
    <w:p w:rsidR="00651EF8" w:rsidRDefault="00651EF8">
      <w:pPr>
        <w:pStyle w:val="ConsPlusNormal"/>
        <w:spacing w:before="220"/>
        <w:ind w:firstLine="540"/>
        <w:jc w:val="both"/>
      </w:pPr>
      <w:bookmarkStart w:id="38" w:name="P746"/>
      <w:bookmarkEnd w:id="38"/>
      <w: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651EF8" w:rsidRDefault="00651EF8">
      <w:pPr>
        <w:pStyle w:val="ConsPlusNormal"/>
        <w:spacing w:before="220"/>
        <w:ind w:firstLine="540"/>
        <w:jc w:val="both"/>
      </w:pPr>
      <w:proofErr w:type="gramStart"/>
      <w:r>
        <w:t xml:space="preserve">Сведения, перечисленные в </w:t>
      </w:r>
      <w:hyperlink w:anchor="P740">
        <w:r>
          <w:rPr>
            <w:color w:val="0000FF"/>
          </w:rPr>
          <w:t>абзацах втором</w:t>
        </w:r>
      </w:hyperlink>
      <w:r>
        <w:t xml:space="preserve">, </w:t>
      </w:r>
      <w:hyperlink w:anchor="P741">
        <w:r>
          <w:rPr>
            <w:color w:val="0000FF"/>
          </w:rPr>
          <w:t>третьем</w:t>
        </w:r>
      </w:hyperlink>
      <w:r>
        <w:t xml:space="preserve">, </w:t>
      </w:r>
      <w:hyperlink w:anchor="P742">
        <w:r>
          <w:rPr>
            <w:color w:val="0000FF"/>
          </w:rPr>
          <w:t>четвертом</w:t>
        </w:r>
      </w:hyperlink>
      <w:r>
        <w:t xml:space="preserve">, </w:t>
      </w:r>
      <w:hyperlink w:anchor="P743">
        <w:r>
          <w:rPr>
            <w:color w:val="0000FF"/>
          </w:rPr>
          <w:t>пятом</w:t>
        </w:r>
      </w:hyperlink>
      <w:r>
        <w:t xml:space="preserve">, </w:t>
      </w:r>
      <w:hyperlink w:anchor="P745">
        <w:r>
          <w:rPr>
            <w:color w:val="0000FF"/>
          </w:rPr>
          <w:t>седьмом</w:t>
        </w:r>
      </w:hyperlink>
      <w:r>
        <w:t xml:space="preserve"> и </w:t>
      </w:r>
      <w:hyperlink w:anchor="P746">
        <w:r>
          <w:rPr>
            <w:color w:val="0000FF"/>
          </w:rPr>
          <w:t>восьмом</w:t>
        </w:r>
      </w:hyperlink>
      <w:r>
        <w:t xml:space="preserve"> настоящего подпункта, запрашиваются поставщиком социальных услуг за последние 12 календарных месяцев, предшествующих месяцу обращения к поставщику социальных услуг получателя социальных услуг или его законного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w:t>
      </w:r>
      <w:proofErr w:type="gramEnd"/>
      <w:r>
        <w:t xml:space="preserve"> 12 календарных месяцев, предшествующих </w:t>
      </w:r>
      <w:proofErr w:type="gramStart"/>
      <w:r>
        <w:t>месяцу</w:t>
      </w:r>
      <w:proofErr w:type="gramEnd"/>
      <w:r>
        <w:t xml:space="preserve"> в котором возникли указанные обстоятельства.</w:t>
      </w:r>
    </w:p>
    <w:p w:rsidR="00651EF8" w:rsidRDefault="00651EF8">
      <w:pPr>
        <w:pStyle w:val="ConsPlusNormal"/>
        <w:jc w:val="both"/>
      </w:pPr>
      <w:r>
        <w:t xml:space="preserve">(в ред. </w:t>
      </w:r>
      <w:hyperlink r:id="rId178">
        <w:r>
          <w:rPr>
            <w:color w:val="0000FF"/>
          </w:rPr>
          <w:t>приказа</w:t>
        </w:r>
      </w:hyperlink>
      <w:r>
        <w:t xml:space="preserve"> комитета социальной защиты населения Волгоградской обл. от 11.07.2019 N 1310)</w:t>
      </w:r>
    </w:p>
    <w:p w:rsidR="00651EF8" w:rsidRDefault="00651EF8">
      <w:pPr>
        <w:pStyle w:val="ConsPlusNormal"/>
        <w:spacing w:before="220"/>
        <w:ind w:firstLine="540"/>
        <w:jc w:val="both"/>
      </w:pPr>
      <w: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651EF8" w:rsidRDefault="00651EF8">
      <w:pPr>
        <w:pStyle w:val="ConsPlusNormal"/>
        <w:spacing w:before="220"/>
        <w:ind w:firstLine="540"/>
        <w:jc w:val="both"/>
      </w:pPr>
      <w:r>
        <w:t xml:space="preserve">В отношении каждого получателя социальных услуг формируется личное дело, в которое приобщаются документы, указанные в </w:t>
      </w:r>
      <w:hyperlink w:anchor="P704">
        <w:r>
          <w:rPr>
            <w:color w:val="0000FF"/>
          </w:rPr>
          <w:t>пункте 5.1</w:t>
        </w:r>
      </w:hyperlink>
      <w:r>
        <w:t xml:space="preserve"> настоящего Порядка, а также оформленные в ходе социального обслуживания поставщиком социальных услуг.</w:t>
      </w:r>
    </w:p>
    <w:p w:rsidR="00651EF8" w:rsidRDefault="00651EF8">
      <w:pPr>
        <w:pStyle w:val="ConsPlusNormal"/>
        <w:jc w:val="both"/>
      </w:pPr>
      <w:r>
        <w:t xml:space="preserve">(абзац введен </w:t>
      </w:r>
      <w:hyperlink r:id="rId179">
        <w:r>
          <w:rPr>
            <w:color w:val="0000FF"/>
          </w:rPr>
          <w:t>приказом</w:t>
        </w:r>
      </w:hyperlink>
      <w:r>
        <w:t xml:space="preserve"> комитета социальной защиты населения Волгоградской обл. от 28.12.2020 N 2884)</w:t>
      </w:r>
    </w:p>
    <w:p w:rsidR="00651EF8" w:rsidRDefault="00651EF8">
      <w:pPr>
        <w:pStyle w:val="ConsPlusNormal"/>
        <w:spacing w:before="220"/>
        <w:ind w:firstLine="540"/>
        <w:jc w:val="both"/>
      </w:pPr>
      <w:r>
        <w:t xml:space="preserve">5.2. Предоставление срочных социальных услуг осуществляется на </w:t>
      </w:r>
      <w:proofErr w:type="gramStart"/>
      <w:r>
        <w:t>основании</w:t>
      </w:r>
      <w:proofErr w:type="gramEnd"/>
      <w:r>
        <w:t xml:space="preserve"> следующих документов:</w:t>
      </w:r>
    </w:p>
    <w:p w:rsidR="00651EF8" w:rsidRDefault="00651EF8">
      <w:pPr>
        <w:pStyle w:val="ConsPlusNormal"/>
        <w:spacing w:before="220"/>
        <w:ind w:firstLine="540"/>
        <w:jc w:val="both"/>
      </w:pPr>
      <w:r>
        <w:t>5.2.1. Государственным казенным учреждением "Центр социальной защиты населения" предоставляется:</w:t>
      </w:r>
    </w:p>
    <w:p w:rsidR="00651EF8" w:rsidRDefault="00651EF8">
      <w:pPr>
        <w:pStyle w:val="ConsPlusNormal"/>
        <w:spacing w:before="220"/>
        <w:ind w:firstLine="540"/>
        <w:jc w:val="both"/>
      </w:pPr>
      <w:r>
        <w:t>решение об оказании срочных социальных услуг.</w:t>
      </w:r>
    </w:p>
    <w:p w:rsidR="00651EF8" w:rsidRDefault="00651EF8">
      <w:pPr>
        <w:pStyle w:val="ConsPlusNormal"/>
        <w:jc w:val="both"/>
      </w:pPr>
      <w:r>
        <w:t>(</w:t>
      </w:r>
      <w:proofErr w:type="gramStart"/>
      <w:r>
        <w:t>в</w:t>
      </w:r>
      <w:proofErr w:type="gramEnd"/>
      <w:r>
        <w:t xml:space="preserve"> ред. </w:t>
      </w:r>
      <w:hyperlink r:id="rId180">
        <w:r>
          <w:rPr>
            <w:color w:val="0000FF"/>
          </w:rPr>
          <w:t>приказа</w:t>
        </w:r>
      </w:hyperlink>
      <w:r>
        <w:t xml:space="preserve"> комитета социальной защиты населения Волгоградской обл. от 26.02.2018 N 271)</w:t>
      </w:r>
    </w:p>
    <w:p w:rsidR="00651EF8" w:rsidRDefault="00651EF8">
      <w:pPr>
        <w:pStyle w:val="ConsPlusNormal"/>
        <w:spacing w:before="220"/>
        <w:ind w:firstLine="540"/>
        <w:jc w:val="both"/>
      </w:pPr>
      <w:r>
        <w:t>5.2.2. Получателем социальных услуг или его законным представителем предоставляются:</w:t>
      </w:r>
    </w:p>
    <w:p w:rsidR="00651EF8" w:rsidRDefault="00651EF8">
      <w:pPr>
        <w:pStyle w:val="ConsPlusNormal"/>
        <w:spacing w:before="220"/>
        <w:ind w:firstLine="540"/>
        <w:jc w:val="both"/>
      </w:pPr>
      <w:r>
        <w:t>документ, удостоверяющий личность получателя социальных услуг (его законного представителя);</w:t>
      </w:r>
    </w:p>
    <w:p w:rsidR="00651EF8" w:rsidRDefault="00651EF8">
      <w:pPr>
        <w:pStyle w:val="ConsPlusNormal"/>
        <w:spacing w:before="220"/>
        <w:ind w:firstLine="540"/>
        <w:jc w:val="both"/>
      </w:pPr>
      <w: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p>
    <w:p w:rsidR="00651EF8" w:rsidRDefault="00651EF8">
      <w:pPr>
        <w:pStyle w:val="ConsPlusNormal"/>
        <w:spacing w:before="220"/>
        <w:ind w:firstLine="540"/>
        <w:jc w:val="both"/>
      </w:pPr>
      <w:r>
        <w:t>свидетельство о рождении ребенка (при предоставлении социальных услуг несовершеннолетним);</w:t>
      </w:r>
    </w:p>
    <w:p w:rsidR="00651EF8" w:rsidRDefault="00651EF8">
      <w:pPr>
        <w:pStyle w:val="ConsPlusNormal"/>
        <w:spacing w:before="220"/>
        <w:ind w:firstLine="540"/>
        <w:jc w:val="both"/>
      </w:pPr>
      <w:r>
        <w:lastRenderedPageBreak/>
        <w:t>вид на жительство или разрешение на временное проживание на территории Российской Федерации для иностранных граждан или лиц без гражданства (при наличии);</w:t>
      </w:r>
    </w:p>
    <w:p w:rsidR="00651EF8" w:rsidRDefault="00651EF8">
      <w:pPr>
        <w:pStyle w:val="ConsPlusNormal"/>
        <w:spacing w:before="220"/>
        <w:ind w:firstLine="540"/>
        <w:jc w:val="both"/>
      </w:pPr>
      <w:r>
        <w:t>удостоверение беженца (для беженцев).</w:t>
      </w:r>
    </w:p>
    <w:p w:rsidR="00651EF8" w:rsidRDefault="00651EF8">
      <w:pPr>
        <w:pStyle w:val="ConsPlusNormal"/>
        <w:spacing w:before="220"/>
        <w:ind w:firstLine="540"/>
        <w:jc w:val="both"/>
      </w:pPr>
      <w:r>
        <w:t>Факт отсутствия документа оформляется актом и подписывается тремя специалистами поставщика социальных услуг.</w:t>
      </w:r>
    </w:p>
    <w:p w:rsidR="00651EF8" w:rsidRDefault="00651EF8">
      <w:pPr>
        <w:pStyle w:val="ConsPlusNormal"/>
        <w:spacing w:before="220"/>
        <w:ind w:firstLine="540"/>
        <w:jc w:val="both"/>
      </w:pPr>
      <w:r>
        <w:t>5.3. Документы предоставляются в подлинниках или надлежащим образом заверенных копиях.</w:t>
      </w:r>
    </w:p>
    <w:p w:rsidR="00651EF8" w:rsidRDefault="00651EF8">
      <w:pPr>
        <w:pStyle w:val="ConsPlusNormal"/>
        <w:spacing w:before="220"/>
        <w:ind w:firstLine="540"/>
        <w:jc w:val="both"/>
      </w:pPr>
      <w:r>
        <w:t>В случае предоставления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проставляя заверительную надпись "Верно"; должность лица, заверившего копию; личную подпись; расшифровку подписи (инициалы, фамилию); дату заверения.</w:t>
      </w:r>
    </w:p>
    <w:p w:rsidR="00651EF8" w:rsidRDefault="00651EF8">
      <w:pPr>
        <w:pStyle w:val="ConsPlusNormal"/>
        <w:spacing w:before="220"/>
        <w:ind w:firstLine="540"/>
        <w:jc w:val="both"/>
      </w:pPr>
      <w:r>
        <w:t>Подлинники документов возвращаются получателю социальных услуг или его законному представителю.</w:t>
      </w:r>
    </w:p>
    <w:p w:rsidR="00651EF8" w:rsidRDefault="00651EF8">
      <w:pPr>
        <w:pStyle w:val="ConsPlusNormal"/>
        <w:jc w:val="both"/>
      </w:pPr>
    </w:p>
    <w:p w:rsidR="00651EF8" w:rsidRDefault="00651EF8">
      <w:pPr>
        <w:pStyle w:val="ConsPlusTitle"/>
        <w:jc w:val="center"/>
        <w:outlineLvl w:val="1"/>
      </w:pPr>
      <w:r>
        <w:t>6. ЗАКЛЮЧИТЕЛЬНЫЕ ПОЛОЖЕНИЯ</w:t>
      </w:r>
    </w:p>
    <w:p w:rsidR="00651EF8" w:rsidRDefault="00651EF8">
      <w:pPr>
        <w:pStyle w:val="ConsPlusNormal"/>
        <w:jc w:val="both"/>
      </w:pPr>
    </w:p>
    <w:p w:rsidR="00651EF8" w:rsidRDefault="00651EF8">
      <w:pPr>
        <w:pStyle w:val="ConsPlusNormal"/>
        <w:ind w:firstLine="540"/>
        <w:jc w:val="both"/>
      </w:pPr>
      <w:r>
        <w:t xml:space="preserve">6.1. Настоящий Порядок должен быть представлен поставщиком социальных услуг для ознакомления любому лицу по месту предоставления услуги незамедлительно по </w:t>
      </w:r>
      <w:proofErr w:type="gramStart"/>
      <w:r>
        <w:t>поступлении</w:t>
      </w:r>
      <w:proofErr w:type="gramEnd"/>
      <w:r>
        <w:t xml:space="preserve"> такой просьбы.</w:t>
      </w:r>
    </w:p>
    <w:p w:rsidR="00651EF8" w:rsidRDefault="00651EF8">
      <w:pPr>
        <w:pStyle w:val="ConsPlusNormal"/>
        <w:spacing w:before="220"/>
        <w:ind w:firstLine="540"/>
        <w:jc w:val="both"/>
      </w:pPr>
      <w:r>
        <w:t xml:space="preserve">6.2. Информация о наличии Порядка, возможности и способе его получения должна быть размещена по месту предоставления социальной услуги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w:t>
      </w:r>
      <w:proofErr w:type="gramStart"/>
      <w:r>
        <w:t>контроль за</w:t>
      </w:r>
      <w:proofErr w:type="gramEnd"/>
      <w:r>
        <w:t xml:space="preserve"> соблюдением настоящего Порядка.</w:t>
      </w:r>
    </w:p>
    <w:p w:rsidR="00651EF8" w:rsidRDefault="00651EF8">
      <w:pPr>
        <w:pStyle w:val="ConsPlusNormal"/>
        <w:jc w:val="both"/>
      </w:pPr>
    </w:p>
    <w:p w:rsidR="00651EF8" w:rsidRDefault="00651EF8">
      <w:pPr>
        <w:pStyle w:val="ConsPlusNormal"/>
        <w:jc w:val="both"/>
      </w:pPr>
    </w:p>
    <w:p w:rsidR="00651EF8" w:rsidRDefault="00651EF8">
      <w:pPr>
        <w:pStyle w:val="ConsPlusNormal"/>
        <w:jc w:val="both"/>
      </w:pPr>
    </w:p>
    <w:p w:rsidR="00651EF8" w:rsidRDefault="00651EF8">
      <w:pPr>
        <w:pStyle w:val="ConsPlusNormal"/>
        <w:jc w:val="both"/>
      </w:pPr>
    </w:p>
    <w:p w:rsidR="00651EF8" w:rsidRDefault="00651EF8">
      <w:pPr>
        <w:pStyle w:val="ConsPlusNormal"/>
        <w:jc w:val="both"/>
      </w:pPr>
    </w:p>
    <w:p w:rsidR="00651EF8" w:rsidRDefault="00651EF8">
      <w:pPr>
        <w:pStyle w:val="ConsPlusNormal"/>
        <w:jc w:val="right"/>
        <w:outlineLvl w:val="1"/>
      </w:pPr>
      <w:r>
        <w:t>Приложение</w:t>
      </w:r>
    </w:p>
    <w:p w:rsidR="00651EF8" w:rsidRDefault="00651EF8">
      <w:pPr>
        <w:pStyle w:val="ConsPlusNormal"/>
        <w:jc w:val="right"/>
      </w:pPr>
      <w:r>
        <w:t>к Порядку предоставления</w:t>
      </w:r>
    </w:p>
    <w:p w:rsidR="00651EF8" w:rsidRDefault="00651EF8">
      <w:pPr>
        <w:pStyle w:val="ConsPlusNormal"/>
        <w:jc w:val="right"/>
      </w:pPr>
      <w:r>
        <w:t>социальных услуг</w:t>
      </w:r>
    </w:p>
    <w:p w:rsidR="00651EF8" w:rsidRDefault="00651EF8">
      <w:pPr>
        <w:pStyle w:val="ConsPlusNormal"/>
        <w:jc w:val="right"/>
      </w:pPr>
      <w:r>
        <w:t>в полустационарной форме</w:t>
      </w:r>
    </w:p>
    <w:p w:rsidR="00651EF8" w:rsidRDefault="00651EF8">
      <w:pPr>
        <w:pStyle w:val="ConsPlusNormal"/>
        <w:jc w:val="right"/>
      </w:pPr>
      <w:r>
        <w:t>социального обслуживания</w:t>
      </w:r>
    </w:p>
    <w:p w:rsidR="00651EF8" w:rsidRDefault="00651EF8">
      <w:pPr>
        <w:pStyle w:val="ConsPlusNormal"/>
        <w:jc w:val="right"/>
      </w:pPr>
      <w:r>
        <w:t>в центрах (отделениях)</w:t>
      </w:r>
    </w:p>
    <w:p w:rsidR="00651EF8" w:rsidRDefault="00651EF8">
      <w:pPr>
        <w:pStyle w:val="ConsPlusNormal"/>
        <w:jc w:val="right"/>
      </w:pPr>
      <w:r>
        <w:t>психолого-педагогической</w:t>
      </w:r>
    </w:p>
    <w:p w:rsidR="00651EF8" w:rsidRDefault="00651EF8">
      <w:pPr>
        <w:pStyle w:val="ConsPlusNormal"/>
        <w:jc w:val="right"/>
      </w:pPr>
      <w:r>
        <w:t>помощи населению</w:t>
      </w:r>
    </w:p>
    <w:p w:rsidR="00651EF8" w:rsidRDefault="00651E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51E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EF8" w:rsidRDefault="00651E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EF8" w:rsidRDefault="00651E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EF8" w:rsidRDefault="00651EF8">
            <w:pPr>
              <w:pStyle w:val="ConsPlusNormal"/>
              <w:jc w:val="center"/>
            </w:pPr>
            <w:r>
              <w:rPr>
                <w:color w:val="392C69"/>
              </w:rPr>
              <w:t>Список изменяющих документов</w:t>
            </w:r>
          </w:p>
          <w:p w:rsidR="00651EF8" w:rsidRDefault="00651EF8">
            <w:pPr>
              <w:pStyle w:val="ConsPlusNormal"/>
              <w:jc w:val="center"/>
            </w:pPr>
            <w:proofErr w:type="gramStart"/>
            <w:r>
              <w:rPr>
                <w:color w:val="392C69"/>
              </w:rPr>
              <w:t xml:space="preserve">(введено </w:t>
            </w:r>
            <w:hyperlink r:id="rId181">
              <w:r>
                <w:rPr>
                  <w:color w:val="0000FF"/>
                </w:rPr>
                <w:t>приказом</w:t>
              </w:r>
            </w:hyperlink>
            <w:r>
              <w:rPr>
                <w:color w:val="392C69"/>
              </w:rPr>
              <w:t xml:space="preserve"> комитета социальной защиты населения Волгоградской обл.</w:t>
            </w:r>
            <w:proofErr w:type="gramEnd"/>
          </w:p>
          <w:p w:rsidR="00651EF8" w:rsidRDefault="00651EF8">
            <w:pPr>
              <w:pStyle w:val="ConsPlusNormal"/>
              <w:jc w:val="center"/>
            </w:pPr>
            <w:r>
              <w:rPr>
                <w:color w:val="392C69"/>
              </w:rPr>
              <w:t>от 28.11.2022 N 2598)</w:t>
            </w:r>
          </w:p>
        </w:tc>
        <w:tc>
          <w:tcPr>
            <w:tcW w:w="113" w:type="dxa"/>
            <w:tcBorders>
              <w:top w:val="nil"/>
              <w:left w:val="nil"/>
              <w:bottom w:val="nil"/>
              <w:right w:val="nil"/>
            </w:tcBorders>
            <w:shd w:val="clear" w:color="auto" w:fill="F4F3F8"/>
            <w:tcMar>
              <w:top w:w="0" w:type="dxa"/>
              <w:left w:w="0" w:type="dxa"/>
              <w:bottom w:w="0" w:type="dxa"/>
              <w:right w:w="0" w:type="dxa"/>
            </w:tcMar>
          </w:tcPr>
          <w:p w:rsidR="00651EF8" w:rsidRDefault="00651EF8">
            <w:pPr>
              <w:pStyle w:val="ConsPlusNormal"/>
            </w:pPr>
          </w:p>
        </w:tc>
      </w:tr>
    </w:tbl>
    <w:p w:rsidR="00651EF8" w:rsidRDefault="00651EF8">
      <w:pPr>
        <w:pStyle w:val="ConsPlusNormal"/>
        <w:jc w:val="both"/>
      </w:pPr>
    </w:p>
    <w:p w:rsidR="00651EF8" w:rsidRDefault="00651EF8">
      <w:pPr>
        <w:pStyle w:val="ConsPlusNonformat"/>
        <w:jc w:val="both"/>
      </w:pPr>
      <w:r>
        <w:t>___________________________________________________________________________</w:t>
      </w:r>
    </w:p>
    <w:p w:rsidR="00651EF8" w:rsidRDefault="00651EF8">
      <w:pPr>
        <w:pStyle w:val="ConsPlusNonformat"/>
        <w:jc w:val="both"/>
      </w:pPr>
      <w:r>
        <w:t xml:space="preserve">                (наименование поставщика социальных услуг)</w:t>
      </w:r>
    </w:p>
    <w:p w:rsidR="00651EF8" w:rsidRDefault="00651EF8">
      <w:pPr>
        <w:pStyle w:val="ConsPlusNonformat"/>
        <w:jc w:val="both"/>
      </w:pPr>
    </w:p>
    <w:p w:rsidR="00651EF8" w:rsidRDefault="00651EF8">
      <w:pPr>
        <w:pStyle w:val="ConsPlusNonformat"/>
        <w:jc w:val="both"/>
      </w:pPr>
      <w:bookmarkStart w:id="39" w:name="P791"/>
      <w:bookmarkEnd w:id="39"/>
      <w:r>
        <w:t xml:space="preserve">      ИНДИВИДУАЛЬНАЯ ПРОГРАММА РАБОТЫ С ПОЛУЧАТЕЛЕМ СОЦИАЛЬНЫХ УСЛУГ</w:t>
      </w:r>
    </w:p>
    <w:p w:rsidR="00651EF8" w:rsidRDefault="00651EF8">
      <w:pPr>
        <w:pStyle w:val="ConsPlusNonformat"/>
        <w:jc w:val="both"/>
      </w:pPr>
    </w:p>
    <w:p w:rsidR="00651EF8" w:rsidRDefault="00651EF8">
      <w:pPr>
        <w:pStyle w:val="ConsPlusNonformat"/>
        <w:jc w:val="both"/>
      </w:pPr>
      <w:r>
        <w:t xml:space="preserve">                            I. Общие сведения:</w:t>
      </w:r>
    </w:p>
    <w:p w:rsidR="00651EF8" w:rsidRDefault="00651EF8">
      <w:pPr>
        <w:pStyle w:val="ConsPlusNonformat"/>
        <w:jc w:val="both"/>
      </w:pPr>
    </w:p>
    <w:p w:rsidR="00651EF8" w:rsidRDefault="00651EF8">
      <w:pPr>
        <w:pStyle w:val="ConsPlusNonformat"/>
        <w:jc w:val="both"/>
      </w:pPr>
      <w:r>
        <w:t>ФИО _______________________________________________________________________</w:t>
      </w:r>
    </w:p>
    <w:p w:rsidR="00651EF8" w:rsidRDefault="00651EF8">
      <w:pPr>
        <w:pStyle w:val="ConsPlusNonformat"/>
        <w:jc w:val="both"/>
      </w:pPr>
      <w:r>
        <w:t>Дата рождения _____________________________________________________________</w:t>
      </w:r>
    </w:p>
    <w:p w:rsidR="00651EF8" w:rsidRDefault="00651EF8">
      <w:pPr>
        <w:pStyle w:val="ConsPlusNonformat"/>
        <w:jc w:val="both"/>
      </w:pPr>
      <w:r>
        <w:t>Сведения о семье __________________________________________________________</w:t>
      </w:r>
    </w:p>
    <w:p w:rsidR="00651EF8" w:rsidRDefault="00651EF8">
      <w:pPr>
        <w:pStyle w:val="ConsPlusNonformat"/>
        <w:jc w:val="both"/>
      </w:pPr>
      <w:r>
        <w:t>___________________________________________________________________________</w:t>
      </w:r>
    </w:p>
    <w:p w:rsidR="00651EF8" w:rsidRDefault="00651EF8">
      <w:pPr>
        <w:pStyle w:val="ConsPlusNonformat"/>
        <w:jc w:val="both"/>
      </w:pPr>
      <w:r>
        <w:t>Место работы/учебы ________________________________________________________</w:t>
      </w:r>
    </w:p>
    <w:p w:rsidR="00651EF8" w:rsidRDefault="00651EF8">
      <w:pPr>
        <w:pStyle w:val="ConsPlusNonformat"/>
        <w:jc w:val="both"/>
      </w:pPr>
      <w:r>
        <w:t>Контактные данные (адрес, телефон) ________________________________________</w:t>
      </w:r>
    </w:p>
    <w:p w:rsidR="00651EF8" w:rsidRDefault="00651EF8">
      <w:pPr>
        <w:pStyle w:val="ConsPlusNonformat"/>
        <w:jc w:val="both"/>
      </w:pPr>
      <w:r>
        <w:t>Дата зачисления получателя социальных услуг на социальное обслуживание: ___</w:t>
      </w:r>
    </w:p>
    <w:p w:rsidR="00651EF8" w:rsidRDefault="00651EF8">
      <w:pPr>
        <w:pStyle w:val="ConsPlusNonformat"/>
        <w:jc w:val="both"/>
      </w:pPr>
      <w:r>
        <w:t>Ответственные за реализацию программы: ____________________________________</w:t>
      </w:r>
    </w:p>
    <w:p w:rsidR="00651EF8" w:rsidRDefault="00651EF8">
      <w:pPr>
        <w:pStyle w:val="ConsPlusNonformat"/>
        <w:jc w:val="both"/>
      </w:pPr>
      <w:r>
        <w:t>___________________________________________________________________________</w:t>
      </w:r>
    </w:p>
    <w:p w:rsidR="00651EF8" w:rsidRDefault="00651EF8">
      <w:pPr>
        <w:pStyle w:val="ConsPlusNonformat"/>
        <w:jc w:val="both"/>
      </w:pPr>
    </w:p>
    <w:p w:rsidR="00651EF8" w:rsidRDefault="00651EF8">
      <w:pPr>
        <w:pStyle w:val="ConsPlusNonformat"/>
        <w:jc w:val="both"/>
      </w:pPr>
      <w:r>
        <w:t xml:space="preserve">  II. Результаты первичной диагностики и обследования личности получателя</w:t>
      </w:r>
    </w:p>
    <w:p w:rsidR="00651EF8" w:rsidRDefault="00651EF8">
      <w:pPr>
        <w:pStyle w:val="ConsPlusNonformat"/>
        <w:jc w:val="both"/>
      </w:pPr>
      <w:r>
        <w:t xml:space="preserve">                             социальных услуг</w:t>
      </w:r>
    </w:p>
    <w:p w:rsidR="00651EF8" w:rsidRDefault="00651EF8">
      <w:pPr>
        <w:pStyle w:val="ConsPlusNonformat"/>
        <w:jc w:val="both"/>
      </w:pPr>
    </w:p>
    <w:p w:rsidR="00651EF8" w:rsidRDefault="00651EF8">
      <w:pPr>
        <w:pStyle w:val="ConsPlusNonformat"/>
        <w:jc w:val="both"/>
      </w:pPr>
      <w:r>
        <w:t>Выявлены проблемы/потребности:</w:t>
      </w:r>
    </w:p>
    <w:p w:rsidR="00651EF8" w:rsidRDefault="00651EF8">
      <w:pPr>
        <w:pStyle w:val="ConsPlusNonformat"/>
        <w:jc w:val="both"/>
      </w:pPr>
      <w:r>
        <w:t>1. В социально-медицинской сфере __________________________________________</w:t>
      </w:r>
    </w:p>
    <w:p w:rsidR="00651EF8" w:rsidRDefault="00651EF8">
      <w:pPr>
        <w:pStyle w:val="ConsPlusNonformat"/>
        <w:jc w:val="both"/>
      </w:pPr>
      <w:r>
        <w:t>2. В социально-педагогической сфере _______________________________________</w:t>
      </w:r>
    </w:p>
    <w:p w:rsidR="00651EF8" w:rsidRDefault="00651EF8">
      <w:pPr>
        <w:pStyle w:val="ConsPlusNonformat"/>
        <w:jc w:val="both"/>
      </w:pPr>
      <w:r>
        <w:t>3. В социально-психологической сфере ______________________________________</w:t>
      </w:r>
    </w:p>
    <w:p w:rsidR="00651EF8" w:rsidRDefault="00651EF8">
      <w:pPr>
        <w:pStyle w:val="ConsPlusNonformat"/>
        <w:jc w:val="both"/>
      </w:pPr>
      <w:r>
        <w:t>4. В социально-правовой сфере _____________________________________________</w:t>
      </w:r>
    </w:p>
    <w:p w:rsidR="00651EF8" w:rsidRDefault="00651EF8">
      <w:pPr>
        <w:pStyle w:val="ConsPlusNonformat"/>
        <w:jc w:val="both"/>
      </w:pPr>
      <w:r>
        <w:t>5. В социально-трудовой сфере _____________________________________________</w:t>
      </w:r>
    </w:p>
    <w:p w:rsidR="00651EF8" w:rsidRDefault="00651EF8">
      <w:pPr>
        <w:pStyle w:val="ConsPlusNonformat"/>
        <w:jc w:val="both"/>
      </w:pPr>
      <w:r>
        <w:t>6. В коммуникативной сфере ________________________________________________</w:t>
      </w:r>
    </w:p>
    <w:p w:rsidR="00651EF8" w:rsidRDefault="00651EF8">
      <w:pPr>
        <w:pStyle w:val="ConsPlusNonformat"/>
        <w:jc w:val="both"/>
      </w:pPr>
      <w:r>
        <w:t>7. Взаимодействие с другими организациями, учреждениями и ведомствами _____</w:t>
      </w:r>
    </w:p>
    <w:p w:rsidR="00651EF8" w:rsidRDefault="00651EF8">
      <w:pPr>
        <w:pStyle w:val="ConsPlusNonformat"/>
        <w:jc w:val="both"/>
      </w:pPr>
      <w:r>
        <w:t>___________________________________________________________________________</w:t>
      </w:r>
    </w:p>
    <w:p w:rsidR="00651EF8" w:rsidRDefault="00651EF8">
      <w:pPr>
        <w:pStyle w:val="ConsPlusNonformat"/>
        <w:jc w:val="both"/>
      </w:pPr>
    </w:p>
    <w:p w:rsidR="00651EF8" w:rsidRDefault="00651EF8">
      <w:pPr>
        <w:pStyle w:val="ConsPlusNonformat"/>
        <w:jc w:val="both"/>
      </w:pPr>
      <w:r>
        <w:t xml:space="preserve"> III. Перечень мероприятий, направленных на решение проблем, выявленных </w:t>
      </w:r>
      <w:proofErr w:type="gramStart"/>
      <w:r>
        <w:t>в</w:t>
      </w:r>
      <w:proofErr w:type="gramEnd"/>
    </w:p>
    <w:p w:rsidR="00651EF8" w:rsidRDefault="00651EF8">
      <w:pPr>
        <w:pStyle w:val="ConsPlusNonformat"/>
        <w:jc w:val="both"/>
      </w:pPr>
      <w:r>
        <w:t xml:space="preserve"> ходе проведения первичной диагностики и обследования личности получателя</w:t>
      </w:r>
    </w:p>
    <w:p w:rsidR="00651EF8" w:rsidRDefault="00651EF8">
      <w:pPr>
        <w:pStyle w:val="ConsPlusNonformat"/>
        <w:jc w:val="both"/>
      </w:pPr>
      <w:r>
        <w:t xml:space="preserve">                             социальных услуг</w:t>
      </w:r>
    </w:p>
    <w:p w:rsidR="00651EF8" w:rsidRDefault="00651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3"/>
        <w:gridCol w:w="1701"/>
        <w:gridCol w:w="2291"/>
        <w:gridCol w:w="1417"/>
        <w:gridCol w:w="1587"/>
        <w:gridCol w:w="1440"/>
      </w:tblGrid>
      <w:tr w:rsidR="00651EF8">
        <w:tc>
          <w:tcPr>
            <w:tcW w:w="603" w:type="dxa"/>
          </w:tcPr>
          <w:p w:rsidR="00651EF8" w:rsidRDefault="00651EF8">
            <w:pPr>
              <w:pStyle w:val="ConsPlusNormal"/>
              <w:jc w:val="center"/>
            </w:pPr>
            <w:r>
              <w:t>N</w:t>
            </w:r>
          </w:p>
          <w:p w:rsidR="00651EF8" w:rsidRDefault="00651EF8">
            <w:pPr>
              <w:pStyle w:val="ConsPlusNormal"/>
              <w:jc w:val="center"/>
            </w:pPr>
            <w:proofErr w:type="gramStart"/>
            <w:r>
              <w:t>п</w:t>
            </w:r>
            <w:proofErr w:type="gramEnd"/>
            <w:r>
              <w:t>/п</w:t>
            </w:r>
          </w:p>
        </w:tc>
        <w:tc>
          <w:tcPr>
            <w:tcW w:w="1701" w:type="dxa"/>
          </w:tcPr>
          <w:p w:rsidR="00651EF8" w:rsidRDefault="00651EF8">
            <w:pPr>
              <w:pStyle w:val="ConsPlusNormal"/>
              <w:jc w:val="center"/>
            </w:pPr>
            <w:r>
              <w:t>Проблемы, выявленные в ходе первичной диагностики</w:t>
            </w:r>
          </w:p>
        </w:tc>
        <w:tc>
          <w:tcPr>
            <w:tcW w:w="2291" w:type="dxa"/>
          </w:tcPr>
          <w:p w:rsidR="00651EF8" w:rsidRDefault="00651EF8">
            <w:pPr>
              <w:pStyle w:val="ConsPlusNormal"/>
              <w:jc w:val="center"/>
            </w:pPr>
            <w:r>
              <w:t>Перечень мероприятий ИПР</w:t>
            </w:r>
          </w:p>
        </w:tc>
        <w:tc>
          <w:tcPr>
            <w:tcW w:w="1417" w:type="dxa"/>
          </w:tcPr>
          <w:p w:rsidR="00651EF8" w:rsidRDefault="00651EF8">
            <w:pPr>
              <w:pStyle w:val="ConsPlusNormal"/>
              <w:jc w:val="center"/>
            </w:pPr>
            <w:r>
              <w:t>Срок реализации</w:t>
            </w:r>
          </w:p>
        </w:tc>
        <w:tc>
          <w:tcPr>
            <w:tcW w:w="1587" w:type="dxa"/>
          </w:tcPr>
          <w:p w:rsidR="00651EF8" w:rsidRDefault="00651EF8">
            <w:pPr>
              <w:pStyle w:val="ConsPlusNormal"/>
              <w:jc w:val="center"/>
            </w:pPr>
            <w:r>
              <w:t>Ответственный исполнитель</w:t>
            </w:r>
          </w:p>
        </w:tc>
        <w:tc>
          <w:tcPr>
            <w:tcW w:w="1440" w:type="dxa"/>
          </w:tcPr>
          <w:p w:rsidR="00651EF8" w:rsidRDefault="00651EF8">
            <w:pPr>
              <w:pStyle w:val="ConsPlusNormal"/>
              <w:jc w:val="center"/>
            </w:pPr>
            <w:r>
              <w:t>Отметки об исполнении</w:t>
            </w:r>
          </w:p>
        </w:tc>
      </w:tr>
      <w:tr w:rsidR="00651EF8">
        <w:tc>
          <w:tcPr>
            <w:tcW w:w="603" w:type="dxa"/>
          </w:tcPr>
          <w:p w:rsidR="00651EF8" w:rsidRDefault="00651EF8">
            <w:pPr>
              <w:pStyle w:val="ConsPlusNormal"/>
            </w:pPr>
          </w:p>
        </w:tc>
        <w:tc>
          <w:tcPr>
            <w:tcW w:w="1701" w:type="dxa"/>
          </w:tcPr>
          <w:p w:rsidR="00651EF8" w:rsidRDefault="00651EF8">
            <w:pPr>
              <w:pStyle w:val="ConsPlusNormal"/>
            </w:pPr>
          </w:p>
        </w:tc>
        <w:tc>
          <w:tcPr>
            <w:tcW w:w="2291" w:type="dxa"/>
          </w:tcPr>
          <w:p w:rsidR="00651EF8" w:rsidRDefault="00651EF8">
            <w:pPr>
              <w:pStyle w:val="ConsPlusNormal"/>
            </w:pPr>
          </w:p>
        </w:tc>
        <w:tc>
          <w:tcPr>
            <w:tcW w:w="1417" w:type="dxa"/>
          </w:tcPr>
          <w:p w:rsidR="00651EF8" w:rsidRDefault="00651EF8">
            <w:pPr>
              <w:pStyle w:val="ConsPlusNormal"/>
            </w:pPr>
          </w:p>
        </w:tc>
        <w:tc>
          <w:tcPr>
            <w:tcW w:w="1587" w:type="dxa"/>
          </w:tcPr>
          <w:p w:rsidR="00651EF8" w:rsidRDefault="00651EF8">
            <w:pPr>
              <w:pStyle w:val="ConsPlusNormal"/>
            </w:pPr>
          </w:p>
        </w:tc>
        <w:tc>
          <w:tcPr>
            <w:tcW w:w="1440" w:type="dxa"/>
          </w:tcPr>
          <w:p w:rsidR="00651EF8" w:rsidRDefault="00651EF8">
            <w:pPr>
              <w:pStyle w:val="ConsPlusNormal"/>
            </w:pPr>
          </w:p>
        </w:tc>
      </w:tr>
      <w:tr w:rsidR="00651EF8">
        <w:tc>
          <w:tcPr>
            <w:tcW w:w="603" w:type="dxa"/>
          </w:tcPr>
          <w:p w:rsidR="00651EF8" w:rsidRDefault="00651EF8">
            <w:pPr>
              <w:pStyle w:val="ConsPlusNormal"/>
            </w:pPr>
          </w:p>
        </w:tc>
        <w:tc>
          <w:tcPr>
            <w:tcW w:w="1701" w:type="dxa"/>
          </w:tcPr>
          <w:p w:rsidR="00651EF8" w:rsidRDefault="00651EF8">
            <w:pPr>
              <w:pStyle w:val="ConsPlusNormal"/>
            </w:pPr>
          </w:p>
        </w:tc>
        <w:tc>
          <w:tcPr>
            <w:tcW w:w="2291" w:type="dxa"/>
          </w:tcPr>
          <w:p w:rsidR="00651EF8" w:rsidRDefault="00651EF8">
            <w:pPr>
              <w:pStyle w:val="ConsPlusNormal"/>
            </w:pPr>
          </w:p>
        </w:tc>
        <w:tc>
          <w:tcPr>
            <w:tcW w:w="1417" w:type="dxa"/>
          </w:tcPr>
          <w:p w:rsidR="00651EF8" w:rsidRDefault="00651EF8">
            <w:pPr>
              <w:pStyle w:val="ConsPlusNormal"/>
            </w:pPr>
          </w:p>
        </w:tc>
        <w:tc>
          <w:tcPr>
            <w:tcW w:w="1587" w:type="dxa"/>
          </w:tcPr>
          <w:p w:rsidR="00651EF8" w:rsidRDefault="00651EF8">
            <w:pPr>
              <w:pStyle w:val="ConsPlusNormal"/>
            </w:pPr>
          </w:p>
        </w:tc>
        <w:tc>
          <w:tcPr>
            <w:tcW w:w="1440" w:type="dxa"/>
          </w:tcPr>
          <w:p w:rsidR="00651EF8" w:rsidRDefault="00651EF8">
            <w:pPr>
              <w:pStyle w:val="ConsPlusNormal"/>
            </w:pPr>
          </w:p>
        </w:tc>
      </w:tr>
    </w:tbl>
    <w:p w:rsidR="00651EF8" w:rsidRDefault="00651EF8">
      <w:pPr>
        <w:pStyle w:val="ConsPlusNormal"/>
        <w:jc w:val="both"/>
      </w:pPr>
    </w:p>
    <w:p w:rsidR="00651EF8" w:rsidRDefault="00651EF8">
      <w:pPr>
        <w:pStyle w:val="ConsPlusNonformat"/>
        <w:jc w:val="both"/>
      </w:pPr>
      <w:r>
        <w:t>Подпись получателя социальных услуг</w:t>
      </w:r>
      <w:proofErr w:type="gramStart"/>
      <w:r>
        <w:t xml:space="preserve"> ____________ (________________________)</w:t>
      </w:r>
      <w:proofErr w:type="gramEnd"/>
    </w:p>
    <w:p w:rsidR="00651EF8" w:rsidRDefault="00651EF8">
      <w:pPr>
        <w:pStyle w:val="ConsPlusNonformat"/>
        <w:jc w:val="both"/>
      </w:pPr>
      <w:r>
        <w:t xml:space="preserve">                                                           (ФИО)</w:t>
      </w:r>
    </w:p>
    <w:p w:rsidR="00651EF8" w:rsidRDefault="00651EF8">
      <w:pPr>
        <w:pStyle w:val="ConsPlusNonformat"/>
        <w:jc w:val="both"/>
      </w:pPr>
      <w:r>
        <w:t>Подписи специалистов, ответственных за мероприятия: _______________________</w:t>
      </w:r>
    </w:p>
    <w:p w:rsidR="00651EF8" w:rsidRDefault="00651EF8">
      <w:pPr>
        <w:pStyle w:val="ConsPlusNonformat"/>
        <w:jc w:val="both"/>
      </w:pPr>
      <w:r>
        <w:t>___________________________________________________________________________</w:t>
      </w:r>
    </w:p>
    <w:p w:rsidR="00651EF8" w:rsidRDefault="00651EF8">
      <w:pPr>
        <w:pStyle w:val="ConsPlusNonformat"/>
        <w:jc w:val="both"/>
      </w:pPr>
      <w:r>
        <w:t xml:space="preserve">                             (ФИО, должность)</w:t>
      </w:r>
    </w:p>
    <w:p w:rsidR="00651EF8" w:rsidRDefault="00651EF8">
      <w:pPr>
        <w:pStyle w:val="ConsPlusNonformat"/>
        <w:jc w:val="both"/>
      </w:pPr>
    </w:p>
    <w:p w:rsidR="00651EF8" w:rsidRDefault="00651EF8">
      <w:pPr>
        <w:pStyle w:val="ConsPlusNonformat"/>
        <w:jc w:val="both"/>
      </w:pPr>
      <w:r>
        <w:t xml:space="preserve">Программа  утверждена  решением Социального консилиума: протокол N _____ </w:t>
      </w:r>
      <w:proofErr w:type="gramStart"/>
      <w:r>
        <w:t>от</w:t>
      </w:r>
      <w:proofErr w:type="gramEnd"/>
    </w:p>
    <w:p w:rsidR="00651EF8" w:rsidRDefault="00651EF8">
      <w:pPr>
        <w:pStyle w:val="ConsPlusNonformat"/>
        <w:jc w:val="both"/>
      </w:pPr>
      <w:r>
        <w:t>"__" ____________</w:t>
      </w:r>
    </w:p>
    <w:p w:rsidR="00651EF8" w:rsidRDefault="00651EF8">
      <w:pPr>
        <w:pStyle w:val="ConsPlusNonformat"/>
        <w:jc w:val="both"/>
      </w:pPr>
    </w:p>
    <w:p w:rsidR="00651EF8" w:rsidRDefault="00651EF8">
      <w:pPr>
        <w:pStyle w:val="ConsPlusNonformat"/>
        <w:jc w:val="both"/>
      </w:pPr>
      <w:r>
        <w:t>IV. Результаты промежуточной диагностики и обследования личности получателя</w:t>
      </w:r>
    </w:p>
    <w:p w:rsidR="00651EF8" w:rsidRDefault="00651EF8">
      <w:pPr>
        <w:pStyle w:val="ConsPlusNonformat"/>
        <w:jc w:val="both"/>
      </w:pPr>
      <w:r>
        <w:t xml:space="preserve">                             социальных услуг</w:t>
      </w:r>
    </w:p>
    <w:p w:rsidR="00651EF8" w:rsidRDefault="00651EF8">
      <w:pPr>
        <w:pStyle w:val="ConsPlusNonformat"/>
        <w:jc w:val="both"/>
      </w:pPr>
    </w:p>
    <w:p w:rsidR="00651EF8" w:rsidRDefault="00651EF8">
      <w:pPr>
        <w:pStyle w:val="ConsPlusNonformat"/>
        <w:jc w:val="both"/>
      </w:pPr>
      <w:r>
        <w:t>Выявлены проблемы/потребности:</w:t>
      </w:r>
    </w:p>
    <w:p w:rsidR="00651EF8" w:rsidRDefault="00651EF8">
      <w:pPr>
        <w:pStyle w:val="ConsPlusNonformat"/>
        <w:jc w:val="both"/>
      </w:pPr>
      <w:r>
        <w:t>1. В социально-медицинской сфере _________________________________________</w:t>
      </w:r>
    </w:p>
    <w:p w:rsidR="00651EF8" w:rsidRDefault="00651EF8">
      <w:pPr>
        <w:pStyle w:val="ConsPlusNonformat"/>
        <w:jc w:val="both"/>
      </w:pPr>
      <w:r>
        <w:t>2. В социально-педагогической сфере _______________________________________</w:t>
      </w:r>
    </w:p>
    <w:p w:rsidR="00651EF8" w:rsidRDefault="00651EF8">
      <w:pPr>
        <w:pStyle w:val="ConsPlusNonformat"/>
        <w:jc w:val="both"/>
      </w:pPr>
      <w:r>
        <w:t>3. В социально-психологической сфере ______________________________________</w:t>
      </w:r>
    </w:p>
    <w:p w:rsidR="00651EF8" w:rsidRDefault="00651EF8">
      <w:pPr>
        <w:pStyle w:val="ConsPlusNonformat"/>
        <w:jc w:val="both"/>
      </w:pPr>
      <w:r>
        <w:t>4. В социально-правовой сфере _____________________________________________</w:t>
      </w:r>
    </w:p>
    <w:p w:rsidR="00651EF8" w:rsidRDefault="00651EF8">
      <w:pPr>
        <w:pStyle w:val="ConsPlusNonformat"/>
        <w:jc w:val="both"/>
      </w:pPr>
      <w:r>
        <w:t>5. В социально-трудовой сфере _____________________________________________</w:t>
      </w:r>
    </w:p>
    <w:p w:rsidR="00651EF8" w:rsidRDefault="00651EF8">
      <w:pPr>
        <w:pStyle w:val="ConsPlusNonformat"/>
        <w:jc w:val="both"/>
      </w:pPr>
      <w:r>
        <w:t>6. В коммуникативной сфере ________________________________________________</w:t>
      </w:r>
    </w:p>
    <w:p w:rsidR="00651EF8" w:rsidRDefault="00651EF8">
      <w:pPr>
        <w:pStyle w:val="ConsPlusNonformat"/>
        <w:jc w:val="both"/>
      </w:pPr>
      <w:r>
        <w:t>7. Взаимодействие с другими организациями, учреждениями и ведомствами _____</w:t>
      </w:r>
    </w:p>
    <w:p w:rsidR="00651EF8" w:rsidRDefault="00651EF8">
      <w:pPr>
        <w:pStyle w:val="ConsPlusNonformat"/>
        <w:jc w:val="both"/>
      </w:pPr>
      <w:r>
        <w:t>___________________________________________________________________________</w:t>
      </w:r>
    </w:p>
    <w:p w:rsidR="00651EF8" w:rsidRDefault="00651EF8">
      <w:pPr>
        <w:pStyle w:val="ConsPlusNonformat"/>
        <w:jc w:val="both"/>
      </w:pPr>
    </w:p>
    <w:p w:rsidR="00651EF8" w:rsidRDefault="00651EF8">
      <w:pPr>
        <w:pStyle w:val="ConsPlusNonformat"/>
        <w:jc w:val="both"/>
      </w:pPr>
      <w:r>
        <w:t>V. Перечень мероприятий, направленных на решение проблем, выявленных в ходе</w:t>
      </w:r>
    </w:p>
    <w:p w:rsidR="00651EF8" w:rsidRDefault="00651EF8">
      <w:pPr>
        <w:pStyle w:val="ConsPlusNonformat"/>
        <w:jc w:val="both"/>
      </w:pPr>
      <w:r>
        <w:t xml:space="preserve">  проведения промежуточной диагностики и обследования личности получателя</w:t>
      </w:r>
    </w:p>
    <w:p w:rsidR="00651EF8" w:rsidRDefault="00651EF8">
      <w:pPr>
        <w:pStyle w:val="ConsPlusNonformat"/>
        <w:jc w:val="both"/>
      </w:pPr>
      <w:r>
        <w:lastRenderedPageBreak/>
        <w:t xml:space="preserve">                             социальных услуг</w:t>
      </w:r>
    </w:p>
    <w:p w:rsidR="00651EF8" w:rsidRDefault="00651E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3"/>
        <w:gridCol w:w="1701"/>
        <w:gridCol w:w="2291"/>
        <w:gridCol w:w="1417"/>
        <w:gridCol w:w="1587"/>
        <w:gridCol w:w="1440"/>
      </w:tblGrid>
      <w:tr w:rsidR="00651EF8">
        <w:tc>
          <w:tcPr>
            <w:tcW w:w="603" w:type="dxa"/>
          </w:tcPr>
          <w:p w:rsidR="00651EF8" w:rsidRDefault="00651EF8">
            <w:pPr>
              <w:pStyle w:val="ConsPlusNormal"/>
              <w:jc w:val="center"/>
            </w:pPr>
            <w:r>
              <w:t>N</w:t>
            </w:r>
          </w:p>
          <w:p w:rsidR="00651EF8" w:rsidRDefault="00651EF8">
            <w:pPr>
              <w:pStyle w:val="ConsPlusNormal"/>
              <w:jc w:val="center"/>
            </w:pPr>
            <w:proofErr w:type="gramStart"/>
            <w:r>
              <w:t>п</w:t>
            </w:r>
            <w:proofErr w:type="gramEnd"/>
            <w:r>
              <w:t>/п</w:t>
            </w:r>
          </w:p>
        </w:tc>
        <w:tc>
          <w:tcPr>
            <w:tcW w:w="1701" w:type="dxa"/>
          </w:tcPr>
          <w:p w:rsidR="00651EF8" w:rsidRDefault="00651EF8">
            <w:pPr>
              <w:pStyle w:val="ConsPlusNormal"/>
              <w:jc w:val="center"/>
            </w:pPr>
            <w:r>
              <w:t>Проблемы, выявленные в ходе первичной диагностики</w:t>
            </w:r>
          </w:p>
        </w:tc>
        <w:tc>
          <w:tcPr>
            <w:tcW w:w="2291" w:type="dxa"/>
          </w:tcPr>
          <w:p w:rsidR="00651EF8" w:rsidRDefault="00651EF8">
            <w:pPr>
              <w:pStyle w:val="ConsPlusNormal"/>
              <w:jc w:val="center"/>
            </w:pPr>
            <w:r>
              <w:t>Перечень мероприятий ИПР</w:t>
            </w:r>
          </w:p>
        </w:tc>
        <w:tc>
          <w:tcPr>
            <w:tcW w:w="1417" w:type="dxa"/>
          </w:tcPr>
          <w:p w:rsidR="00651EF8" w:rsidRDefault="00651EF8">
            <w:pPr>
              <w:pStyle w:val="ConsPlusNormal"/>
              <w:jc w:val="center"/>
            </w:pPr>
            <w:r>
              <w:t>Срок реализации</w:t>
            </w:r>
          </w:p>
        </w:tc>
        <w:tc>
          <w:tcPr>
            <w:tcW w:w="1587" w:type="dxa"/>
          </w:tcPr>
          <w:p w:rsidR="00651EF8" w:rsidRDefault="00651EF8">
            <w:pPr>
              <w:pStyle w:val="ConsPlusNormal"/>
              <w:jc w:val="center"/>
            </w:pPr>
            <w:r>
              <w:t>Ответственный исполнитель</w:t>
            </w:r>
          </w:p>
        </w:tc>
        <w:tc>
          <w:tcPr>
            <w:tcW w:w="1440" w:type="dxa"/>
          </w:tcPr>
          <w:p w:rsidR="00651EF8" w:rsidRDefault="00651EF8">
            <w:pPr>
              <w:pStyle w:val="ConsPlusNormal"/>
              <w:jc w:val="center"/>
            </w:pPr>
            <w:r>
              <w:t>Отметки об исполнении</w:t>
            </w:r>
          </w:p>
        </w:tc>
      </w:tr>
      <w:tr w:rsidR="00651EF8">
        <w:tc>
          <w:tcPr>
            <w:tcW w:w="603" w:type="dxa"/>
          </w:tcPr>
          <w:p w:rsidR="00651EF8" w:rsidRDefault="00651EF8">
            <w:pPr>
              <w:pStyle w:val="ConsPlusNormal"/>
            </w:pPr>
          </w:p>
        </w:tc>
        <w:tc>
          <w:tcPr>
            <w:tcW w:w="1701" w:type="dxa"/>
          </w:tcPr>
          <w:p w:rsidR="00651EF8" w:rsidRDefault="00651EF8">
            <w:pPr>
              <w:pStyle w:val="ConsPlusNormal"/>
            </w:pPr>
          </w:p>
        </w:tc>
        <w:tc>
          <w:tcPr>
            <w:tcW w:w="2291" w:type="dxa"/>
          </w:tcPr>
          <w:p w:rsidR="00651EF8" w:rsidRDefault="00651EF8">
            <w:pPr>
              <w:pStyle w:val="ConsPlusNormal"/>
            </w:pPr>
          </w:p>
        </w:tc>
        <w:tc>
          <w:tcPr>
            <w:tcW w:w="1417" w:type="dxa"/>
          </w:tcPr>
          <w:p w:rsidR="00651EF8" w:rsidRDefault="00651EF8">
            <w:pPr>
              <w:pStyle w:val="ConsPlusNormal"/>
            </w:pPr>
          </w:p>
        </w:tc>
        <w:tc>
          <w:tcPr>
            <w:tcW w:w="1587" w:type="dxa"/>
          </w:tcPr>
          <w:p w:rsidR="00651EF8" w:rsidRDefault="00651EF8">
            <w:pPr>
              <w:pStyle w:val="ConsPlusNormal"/>
            </w:pPr>
          </w:p>
        </w:tc>
        <w:tc>
          <w:tcPr>
            <w:tcW w:w="1440" w:type="dxa"/>
          </w:tcPr>
          <w:p w:rsidR="00651EF8" w:rsidRDefault="00651EF8">
            <w:pPr>
              <w:pStyle w:val="ConsPlusNormal"/>
            </w:pPr>
          </w:p>
        </w:tc>
      </w:tr>
      <w:tr w:rsidR="00651EF8">
        <w:tc>
          <w:tcPr>
            <w:tcW w:w="603" w:type="dxa"/>
          </w:tcPr>
          <w:p w:rsidR="00651EF8" w:rsidRDefault="00651EF8">
            <w:pPr>
              <w:pStyle w:val="ConsPlusNormal"/>
            </w:pPr>
          </w:p>
        </w:tc>
        <w:tc>
          <w:tcPr>
            <w:tcW w:w="1701" w:type="dxa"/>
          </w:tcPr>
          <w:p w:rsidR="00651EF8" w:rsidRDefault="00651EF8">
            <w:pPr>
              <w:pStyle w:val="ConsPlusNormal"/>
            </w:pPr>
          </w:p>
        </w:tc>
        <w:tc>
          <w:tcPr>
            <w:tcW w:w="2291" w:type="dxa"/>
          </w:tcPr>
          <w:p w:rsidR="00651EF8" w:rsidRDefault="00651EF8">
            <w:pPr>
              <w:pStyle w:val="ConsPlusNormal"/>
            </w:pPr>
          </w:p>
        </w:tc>
        <w:tc>
          <w:tcPr>
            <w:tcW w:w="1417" w:type="dxa"/>
          </w:tcPr>
          <w:p w:rsidR="00651EF8" w:rsidRDefault="00651EF8">
            <w:pPr>
              <w:pStyle w:val="ConsPlusNormal"/>
            </w:pPr>
          </w:p>
        </w:tc>
        <w:tc>
          <w:tcPr>
            <w:tcW w:w="1587" w:type="dxa"/>
          </w:tcPr>
          <w:p w:rsidR="00651EF8" w:rsidRDefault="00651EF8">
            <w:pPr>
              <w:pStyle w:val="ConsPlusNormal"/>
            </w:pPr>
          </w:p>
        </w:tc>
        <w:tc>
          <w:tcPr>
            <w:tcW w:w="1440" w:type="dxa"/>
          </w:tcPr>
          <w:p w:rsidR="00651EF8" w:rsidRDefault="00651EF8">
            <w:pPr>
              <w:pStyle w:val="ConsPlusNormal"/>
            </w:pPr>
          </w:p>
        </w:tc>
      </w:tr>
    </w:tbl>
    <w:p w:rsidR="00651EF8" w:rsidRDefault="00651EF8">
      <w:pPr>
        <w:pStyle w:val="ConsPlusNormal"/>
        <w:jc w:val="both"/>
      </w:pPr>
    </w:p>
    <w:p w:rsidR="00651EF8" w:rsidRDefault="00651EF8">
      <w:pPr>
        <w:pStyle w:val="ConsPlusNonformat"/>
        <w:jc w:val="both"/>
      </w:pPr>
      <w:r>
        <w:t>Подпись получателя социальных услуг</w:t>
      </w:r>
      <w:proofErr w:type="gramStart"/>
      <w:r>
        <w:t xml:space="preserve"> ___________ (_________________________)</w:t>
      </w:r>
      <w:proofErr w:type="gramEnd"/>
    </w:p>
    <w:p w:rsidR="00651EF8" w:rsidRDefault="00651EF8">
      <w:pPr>
        <w:pStyle w:val="ConsPlusNonformat"/>
        <w:jc w:val="both"/>
      </w:pPr>
      <w:r>
        <w:t xml:space="preserve">                                                            (ФИО)</w:t>
      </w:r>
    </w:p>
    <w:p w:rsidR="00651EF8" w:rsidRDefault="00651EF8">
      <w:pPr>
        <w:pStyle w:val="ConsPlusNonformat"/>
        <w:jc w:val="both"/>
      </w:pPr>
      <w:r>
        <w:t xml:space="preserve">Подписи </w:t>
      </w:r>
      <w:proofErr w:type="gramStart"/>
      <w:r>
        <w:t>ответственных</w:t>
      </w:r>
      <w:proofErr w:type="gramEnd"/>
      <w:r>
        <w:t xml:space="preserve"> за мероприятия: _____________________________________</w:t>
      </w:r>
    </w:p>
    <w:p w:rsidR="00651EF8" w:rsidRDefault="00651EF8">
      <w:pPr>
        <w:pStyle w:val="ConsPlusNonformat"/>
        <w:jc w:val="both"/>
      </w:pPr>
      <w:r>
        <w:t>___________________________________________________________________________</w:t>
      </w:r>
    </w:p>
    <w:p w:rsidR="00651EF8" w:rsidRDefault="00651EF8">
      <w:pPr>
        <w:pStyle w:val="ConsPlusNonformat"/>
        <w:jc w:val="both"/>
      </w:pPr>
      <w:r>
        <w:t xml:space="preserve">                             (ФИО, должность)</w:t>
      </w:r>
    </w:p>
    <w:p w:rsidR="00651EF8" w:rsidRDefault="00651EF8">
      <w:pPr>
        <w:pStyle w:val="ConsPlusNonformat"/>
        <w:jc w:val="both"/>
      </w:pPr>
    </w:p>
    <w:p w:rsidR="00651EF8" w:rsidRDefault="00651EF8">
      <w:pPr>
        <w:pStyle w:val="ConsPlusNonformat"/>
        <w:jc w:val="both"/>
      </w:pPr>
      <w:r>
        <w:t>Дополнения   и   изменения  в  Программу  утверждены  решением  Социального</w:t>
      </w:r>
    </w:p>
    <w:p w:rsidR="00651EF8" w:rsidRDefault="00651EF8">
      <w:pPr>
        <w:pStyle w:val="ConsPlusNonformat"/>
        <w:jc w:val="both"/>
      </w:pPr>
      <w:r>
        <w:t>консилиума:</w:t>
      </w:r>
    </w:p>
    <w:p w:rsidR="00651EF8" w:rsidRDefault="00651EF8">
      <w:pPr>
        <w:pStyle w:val="ConsPlusNonformat"/>
        <w:jc w:val="both"/>
      </w:pPr>
      <w:r>
        <w:t xml:space="preserve">протокол N __________ </w:t>
      </w:r>
      <w:proofErr w:type="gramStart"/>
      <w:r>
        <w:t>от</w:t>
      </w:r>
      <w:proofErr w:type="gramEnd"/>
      <w:r>
        <w:t xml:space="preserve"> "__" ________________</w:t>
      </w:r>
    </w:p>
    <w:p w:rsidR="00651EF8" w:rsidRDefault="00651EF8">
      <w:pPr>
        <w:pStyle w:val="ConsPlusNonformat"/>
        <w:jc w:val="both"/>
      </w:pPr>
    </w:p>
    <w:p w:rsidR="00651EF8" w:rsidRDefault="00651EF8">
      <w:pPr>
        <w:pStyle w:val="ConsPlusNonformat"/>
        <w:jc w:val="both"/>
      </w:pPr>
      <w:r>
        <w:t xml:space="preserve">  VI. Результаты итоговой диагностики и обследования личности получателя</w:t>
      </w:r>
    </w:p>
    <w:p w:rsidR="00651EF8" w:rsidRDefault="00651EF8">
      <w:pPr>
        <w:pStyle w:val="ConsPlusNonformat"/>
        <w:jc w:val="both"/>
      </w:pPr>
      <w:r>
        <w:t xml:space="preserve">                             социальных услуг</w:t>
      </w:r>
    </w:p>
    <w:p w:rsidR="00651EF8" w:rsidRDefault="00651EF8">
      <w:pPr>
        <w:pStyle w:val="ConsPlusNonformat"/>
        <w:jc w:val="both"/>
      </w:pPr>
    </w:p>
    <w:p w:rsidR="00651EF8" w:rsidRDefault="00651EF8">
      <w:pPr>
        <w:pStyle w:val="ConsPlusNonformat"/>
        <w:jc w:val="both"/>
      </w:pPr>
      <w:r>
        <w:t>Выявлены проблемы/потребности:</w:t>
      </w:r>
    </w:p>
    <w:p w:rsidR="00651EF8" w:rsidRDefault="00651EF8">
      <w:pPr>
        <w:pStyle w:val="ConsPlusNonformat"/>
        <w:jc w:val="both"/>
      </w:pPr>
      <w:r>
        <w:t>1. В социально-медицинской сфере __________________________________________</w:t>
      </w:r>
    </w:p>
    <w:p w:rsidR="00651EF8" w:rsidRDefault="00651EF8">
      <w:pPr>
        <w:pStyle w:val="ConsPlusNonformat"/>
        <w:jc w:val="both"/>
      </w:pPr>
      <w:r>
        <w:t>2. В социально-педагогической сфере _______________________________________</w:t>
      </w:r>
    </w:p>
    <w:p w:rsidR="00651EF8" w:rsidRDefault="00651EF8">
      <w:pPr>
        <w:pStyle w:val="ConsPlusNonformat"/>
        <w:jc w:val="both"/>
      </w:pPr>
      <w:r>
        <w:t>3. В социально-психологической сфере ______________________________________</w:t>
      </w:r>
    </w:p>
    <w:p w:rsidR="00651EF8" w:rsidRDefault="00651EF8">
      <w:pPr>
        <w:pStyle w:val="ConsPlusNonformat"/>
        <w:jc w:val="both"/>
      </w:pPr>
      <w:r>
        <w:t>4. В социально-правовой сфере _____________________________________________</w:t>
      </w:r>
    </w:p>
    <w:p w:rsidR="00651EF8" w:rsidRDefault="00651EF8">
      <w:pPr>
        <w:pStyle w:val="ConsPlusNonformat"/>
        <w:jc w:val="both"/>
      </w:pPr>
      <w:r>
        <w:t>5. В социально-трудовой сфере _____________________________________________</w:t>
      </w:r>
    </w:p>
    <w:p w:rsidR="00651EF8" w:rsidRDefault="00651EF8">
      <w:pPr>
        <w:pStyle w:val="ConsPlusNonformat"/>
        <w:jc w:val="both"/>
      </w:pPr>
      <w:r>
        <w:t>6. В коммуникативной сфере _______________________________________________</w:t>
      </w:r>
    </w:p>
    <w:p w:rsidR="00651EF8" w:rsidRDefault="00651EF8">
      <w:pPr>
        <w:pStyle w:val="ConsPlusNonformat"/>
        <w:jc w:val="both"/>
      </w:pPr>
      <w:r>
        <w:t>7. Взаимодействие с другими организациями, учреждениями и ведомствами:</w:t>
      </w:r>
    </w:p>
    <w:p w:rsidR="00651EF8" w:rsidRDefault="00651EF8">
      <w:pPr>
        <w:pStyle w:val="ConsPlusNonformat"/>
        <w:jc w:val="both"/>
      </w:pPr>
    </w:p>
    <w:p w:rsidR="00651EF8" w:rsidRDefault="00651EF8">
      <w:pPr>
        <w:pStyle w:val="ConsPlusNonformat"/>
        <w:jc w:val="both"/>
      </w:pPr>
      <w:r>
        <w:t xml:space="preserve">     VII. Рекомендации на момент прекращения социального обслуживания</w:t>
      </w:r>
    </w:p>
    <w:p w:rsidR="00651EF8" w:rsidRDefault="00651EF8">
      <w:pPr>
        <w:pStyle w:val="ConsPlusNonformat"/>
        <w:jc w:val="both"/>
      </w:pPr>
    </w:p>
    <w:p w:rsidR="00651EF8" w:rsidRDefault="00651EF8">
      <w:pPr>
        <w:pStyle w:val="ConsPlusNonformat"/>
        <w:jc w:val="both"/>
      </w:pPr>
      <w:r>
        <w:t>1. В социально-медицинской сфере: _________________________________________</w:t>
      </w:r>
    </w:p>
    <w:p w:rsidR="00651EF8" w:rsidRDefault="00651EF8">
      <w:pPr>
        <w:pStyle w:val="ConsPlusNonformat"/>
        <w:jc w:val="both"/>
      </w:pPr>
      <w:r>
        <w:t>2. В социально-психологической сфере: _____________________________________</w:t>
      </w:r>
    </w:p>
    <w:p w:rsidR="00651EF8" w:rsidRDefault="00651EF8">
      <w:pPr>
        <w:pStyle w:val="ConsPlusNonformat"/>
        <w:jc w:val="both"/>
      </w:pPr>
      <w:r>
        <w:t>3. В социально-педагогической сфере: ______________________________________</w:t>
      </w:r>
    </w:p>
    <w:p w:rsidR="00651EF8" w:rsidRDefault="00651EF8">
      <w:pPr>
        <w:pStyle w:val="ConsPlusNonformat"/>
        <w:jc w:val="both"/>
      </w:pPr>
      <w:r>
        <w:t>4. В социально-правовой сфере _____________________________________________</w:t>
      </w:r>
    </w:p>
    <w:p w:rsidR="00651EF8" w:rsidRDefault="00651EF8">
      <w:pPr>
        <w:pStyle w:val="ConsPlusNonformat"/>
        <w:jc w:val="both"/>
      </w:pPr>
      <w:r>
        <w:t>5. В социально-трудовой сфере _____________________________________________</w:t>
      </w:r>
    </w:p>
    <w:p w:rsidR="00651EF8" w:rsidRDefault="00651EF8">
      <w:pPr>
        <w:pStyle w:val="ConsPlusNonformat"/>
        <w:jc w:val="both"/>
      </w:pPr>
      <w:r>
        <w:t>6. В коммуникативной сфере ________________________________________________</w:t>
      </w:r>
    </w:p>
    <w:p w:rsidR="00651EF8" w:rsidRDefault="00651EF8">
      <w:pPr>
        <w:pStyle w:val="ConsPlusNonformat"/>
        <w:jc w:val="both"/>
      </w:pPr>
    </w:p>
    <w:p w:rsidR="00651EF8" w:rsidRDefault="00651EF8">
      <w:pPr>
        <w:pStyle w:val="ConsPlusNonformat"/>
        <w:jc w:val="both"/>
      </w:pPr>
      <w:r>
        <w:t>Рекомендации утверждены решением Социального консилиума:</w:t>
      </w:r>
    </w:p>
    <w:p w:rsidR="00651EF8" w:rsidRDefault="00651EF8">
      <w:pPr>
        <w:pStyle w:val="ConsPlusNonformat"/>
        <w:jc w:val="both"/>
      </w:pPr>
      <w:r>
        <w:t xml:space="preserve">протокол N_____ </w:t>
      </w:r>
      <w:proofErr w:type="gramStart"/>
      <w:r>
        <w:t>от</w:t>
      </w:r>
      <w:proofErr w:type="gramEnd"/>
      <w:r>
        <w:t xml:space="preserve"> "__" _________________</w:t>
      </w:r>
    </w:p>
    <w:p w:rsidR="00651EF8" w:rsidRDefault="00651EF8">
      <w:pPr>
        <w:pStyle w:val="ConsPlusNonformat"/>
        <w:jc w:val="both"/>
      </w:pPr>
    </w:p>
    <w:p w:rsidR="00651EF8" w:rsidRDefault="00651EF8">
      <w:pPr>
        <w:pStyle w:val="ConsPlusNonformat"/>
        <w:jc w:val="both"/>
      </w:pPr>
      <w:r>
        <w:t>Рекомендации выданы получателю социальных услуг</w:t>
      </w:r>
    </w:p>
    <w:p w:rsidR="00651EF8" w:rsidRDefault="00651EF8">
      <w:pPr>
        <w:pStyle w:val="ConsPlusNonformat"/>
        <w:jc w:val="both"/>
      </w:pPr>
      <w:r>
        <w:t>(родителю/законному представителю)         ______________________</w:t>
      </w:r>
    </w:p>
    <w:p w:rsidR="00651EF8" w:rsidRDefault="00651EF8">
      <w:pPr>
        <w:pStyle w:val="ConsPlusNonformat"/>
        <w:jc w:val="both"/>
      </w:pPr>
      <w:r>
        <w:t xml:space="preserve">                                                 (подпись)</w:t>
      </w:r>
    </w:p>
    <w:p w:rsidR="00651EF8" w:rsidRDefault="00651EF8">
      <w:pPr>
        <w:pStyle w:val="ConsPlusNonformat"/>
        <w:jc w:val="both"/>
      </w:pPr>
      <w:r>
        <w:t>"__" _________________</w:t>
      </w:r>
    </w:p>
    <w:p w:rsidR="00651EF8" w:rsidRDefault="00651EF8">
      <w:pPr>
        <w:pStyle w:val="ConsPlusNonformat"/>
        <w:jc w:val="both"/>
      </w:pPr>
      <w:r>
        <w:t>(дата)</w:t>
      </w:r>
    </w:p>
    <w:p w:rsidR="00651EF8" w:rsidRDefault="00651EF8">
      <w:pPr>
        <w:pStyle w:val="ConsPlusNormal"/>
        <w:jc w:val="both"/>
      </w:pPr>
    </w:p>
    <w:p w:rsidR="00651EF8" w:rsidRDefault="00651EF8">
      <w:pPr>
        <w:pStyle w:val="ConsPlusNormal"/>
        <w:jc w:val="both"/>
      </w:pPr>
    </w:p>
    <w:p w:rsidR="00651EF8" w:rsidRDefault="00651EF8">
      <w:pPr>
        <w:pStyle w:val="ConsPlusNormal"/>
        <w:pBdr>
          <w:bottom w:val="single" w:sz="6" w:space="0" w:color="auto"/>
        </w:pBdr>
        <w:spacing w:before="100" w:after="100"/>
        <w:jc w:val="both"/>
        <w:rPr>
          <w:sz w:val="2"/>
          <w:szCs w:val="2"/>
        </w:rPr>
      </w:pPr>
    </w:p>
    <w:p w:rsidR="004F6A3F" w:rsidRDefault="00651EF8"/>
    <w:sectPr w:rsidR="004F6A3F" w:rsidSect="00E93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651EF8"/>
    <w:rsid w:val="001A3276"/>
    <w:rsid w:val="00651EF8"/>
    <w:rsid w:val="006E438B"/>
    <w:rsid w:val="007B24FA"/>
    <w:rsid w:val="00C946DD"/>
    <w:rsid w:val="00E2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1E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1E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1E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1E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1E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1E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1E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DBB22D9F88F94C9DBD8C3ECCF93DE09919F56472D0495270801D4A41132465FD3714CE92154DFB484567393FBC97B8A7863BDF55617C91EC8C0B92Z7jAI" TargetMode="External"/><Relationship Id="rId117" Type="http://schemas.openxmlformats.org/officeDocument/2006/relationships/hyperlink" Target="consultantplus://offline/ref=65DBB22D9F88F94C9DBD8C3ECCF93DE09919F56472D14B5A72861D4A41132465FD3714CE92154DFB4845673A3ABC97B8A7863BDF55617C91EC8C0B92Z7jAI" TargetMode="External"/><Relationship Id="rId21" Type="http://schemas.openxmlformats.org/officeDocument/2006/relationships/hyperlink" Target="consultantplus://offline/ref=65DBB22D9F88F94C9DBD8C3ECCF93DE09919F56471D5495375861D4A41132465FD3714CE92154DFB4845673D3DBC97B8A7863BDF55617C91EC8C0B92Z7jAI" TargetMode="External"/><Relationship Id="rId42" Type="http://schemas.openxmlformats.org/officeDocument/2006/relationships/hyperlink" Target="consultantplus://offline/ref=65DBB22D9F88F94C9DBD9233DA9562E59D10A9687BD1450C28D41B1D1E432230AF774A97D0555EFB4A5B653838ZBj5I" TargetMode="External"/><Relationship Id="rId47" Type="http://schemas.openxmlformats.org/officeDocument/2006/relationships/hyperlink" Target="consultantplus://offline/ref=65DBB22D9F88F94C9DBD8C3ECCF93DE09919F56471D24A5376881D4A41132465FD3714CE92154DFB484567383CBC97B8A7863BDF55617C91EC8C0B92Z7jAI" TargetMode="External"/><Relationship Id="rId63" Type="http://schemas.openxmlformats.org/officeDocument/2006/relationships/hyperlink" Target="consultantplus://offline/ref=65DBB22D9F88F94C9DBD8C3ECCF93DE09919F56471D34D5877871D4A41132465FD3714CE92154DFB4845673D39BC97B8A7863BDF55617C91EC8C0B92Z7jAI" TargetMode="External"/><Relationship Id="rId68" Type="http://schemas.openxmlformats.org/officeDocument/2006/relationships/hyperlink" Target="consultantplus://offline/ref=65DBB22D9F88F94C9DBD8C3ECCF93DE09919F56471D24A5376881D4A41132465FD3714CE92154DFB484567393CBC97B8A7863BDF55617C91EC8C0B92Z7jAI" TargetMode="External"/><Relationship Id="rId84" Type="http://schemas.openxmlformats.org/officeDocument/2006/relationships/hyperlink" Target="consultantplus://offline/ref=65DBB22D9F88F94C9DBD8C3ECCF93DE09919F56472D6495D7C851D4A41132465FD3714CE92154DFB4845673833BC97B8A7863BDF55617C91EC8C0B92Z7jAI" TargetMode="External"/><Relationship Id="rId89" Type="http://schemas.openxmlformats.org/officeDocument/2006/relationships/hyperlink" Target="consultantplus://offline/ref=65DBB22D9F88F94C9DBD8C3ECCF93DE09919F56472DF475275821D4A41132465FD3714CE92154DFB4845673E32BC97B8A7863BDF55617C91EC8C0B92Z7jAI" TargetMode="External"/><Relationship Id="rId112" Type="http://schemas.openxmlformats.org/officeDocument/2006/relationships/hyperlink" Target="consultantplus://offline/ref=65DBB22D9F88F94C9DBD8C3ECCF93DE09919F56472D6495D7C851D4A41132465FD3714CE92154DFB4845673E3DBC97B8A7863BDF55617C91EC8C0B92Z7jAI" TargetMode="External"/><Relationship Id="rId133" Type="http://schemas.openxmlformats.org/officeDocument/2006/relationships/hyperlink" Target="consultantplus://offline/ref=65DBB22D9F88F94C9DBD8C3ECCF93DE09919F56471D24F5876831D4A41132465FD3714CE801515F74941793938A9C1E9E1ZDj1I" TargetMode="External"/><Relationship Id="rId138" Type="http://schemas.openxmlformats.org/officeDocument/2006/relationships/hyperlink" Target="consultantplus://offline/ref=65DBB22D9F88F94C9DBD9233DA9562E59A1BA26172DE450C28D41B1D1E432230AF774A97D0555EFB4A5B653838ZBj5I" TargetMode="External"/><Relationship Id="rId154" Type="http://schemas.openxmlformats.org/officeDocument/2006/relationships/hyperlink" Target="consultantplus://offline/ref=65DBB22D9F88F94C9DBD8C3ECCF93DE09919F56471D74A5B72871D4A41132465FD3714CE92154DFB4845673E38BC97B8A7863BDF55617C91EC8C0B92Z7jAI" TargetMode="External"/><Relationship Id="rId159" Type="http://schemas.openxmlformats.org/officeDocument/2006/relationships/hyperlink" Target="consultantplus://offline/ref=65DBB22D9F88F94C9DBD9233DA9562E59D11A86B7AD3450C28D41B1D1E432230AF774A97D0555EFB4A5B653838ZBj5I" TargetMode="External"/><Relationship Id="rId175" Type="http://schemas.openxmlformats.org/officeDocument/2006/relationships/hyperlink" Target="consultantplus://offline/ref=65DBB22D9F88F94C9DBD8C3ECCF93DE09919F56472D14B5A72861D4A41132465FD3714CE92154DFB4845663E3FBC97B8A7863BDF55617C91EC8C0B92Z7jAI" TargetMode="External"/><Relationship Id="rId170" Type="http://schemas.openxmlformats.org/officeDocument/2006/relationships/hyperlink" Target="consultantplus://offline/ref=65DBB22D9F88F94C9DBD8C3ECCF93DE09919F56472D14B5A72861D4A41132465FD3714CE92154DFB4845663D39BC97B8A7863BDF55617C91EC8C0B92Z7jAI" TargetMode="External"/><Relationship Id="rId16" Type="http://schemas.openxmlformats.org/officeDocument/2006/relationships/hyperlink" Target="consultantplus://offline/ref=65DBB22D9F88F94C9DBD8C3ECCF93DE09919F56471D44F5A74881D4A41132465FD3714CE92154DFB484567383CBC97B8A7863BDF55617C91EC8C0B92Z7jAI" TargetMode="External"/><Relationship Id="rId107" Type="http://schemas.openxmlformats.org/officeDocument/2006/relationships/hyperlink" Target="consultantplus://offline/ref=65DBB22D9F88F94C9DBD8C3ECCF93DE09919F56472D6495D7C851D4A41132465FD3714CE92154DFB4845673E3BBC97B8A7863BDF55617C91EC8C0B92Z7jAI" TargetMode="External"/><Relationship Id="rId11" Type="http://schemas.openxmlformats.org/officeDocument/2006/relationships/hyperlink" Target="consultantplus://offline/ref=65DBB22D9F88F94C9DBD8C3ECCF93DE09919F56471D74A5B72871D4A41132465FD3714CE92154DFB4845673C3EBC97B8A7863BDF55617C91EC8C0B92Z7jAI" TargetMode="External"/><Relationship Id="rId32" Type="http://schemas.openxmlformats.org/officeDocument/2006/relationships/hyperlink" Target="consultantplus://offline/ref=65DBB22D9F88F94C9DBD8C3ECCF93DE09919F56471D54D5271821D4A41132465FD3714CE92154DFB4845673033BC97B8A7863BDF55617C91EC8C0B92Z7jAI" TargetMode="External"/><Relationship Id="rId37" Type="http://schemas.openxmlformats.org/officeDocument/2006/relationships/hyperlink" Target="consultantplus://offline/ref=65DBB22D9F88F94C9DBD9233DA9562E59D10AC6D72D0450C28D41B1D1E432230AF774A97D0555EFB4A5B653838ZBj5I" TargetMode="External"/><Relationship Id="rId53" Type="http://schemas.openxmlformats.org/officeDocument/2006/relationships/hyperlink" Target="consultantplus://offline/ref=65DBB22D9F88F94C9DBD8C3ECCF93DE09919F56471D24C5D74881D4A41132465FD3714CE801515F74941793938A9C1E9E1ZDj1I" TargetMode="External"/><Relationship Id="rId58" Type="http://schemas.openxmlformats.org/officeDocument/2006/relationships/hyperlink" Target="consultantplus://offline/ref=65DBB22D9F88F94C9DBD8C3ECCF93DE09919F56472D6495D7C851D4A41132465FD3714CE92154DFB484567383DBC97B8A7863BDF55617C91EC8C0B92Z7jAI" TargetMode="External"/><Relationship Id="rId74" Type="http://schemas.openxmlformats.org/officeDocument/2006/relationships/hyperlink" Target="consultantplus://offline/ref=65DBB22D9F88F94C9DBD8C3ECCF93DE09919F56471D6475870861D4A41132465FD3714CE92154DFB4845653E3ABC97B8A7863BDF55617C91EC8C0B92Z7jAI" TargetMode="External"/><Relationship Id="rId79" Type="http://schemas.openxmlformats.org/officeDocument/2006/relationships/hyperlink" Target="consultantplus://offline/ref=65DBB22D9F88F94C9DBD8C3ECCF93DE09919F56471D24A5376881D4A41132465FD3714CE92154DFB4845673B3BBC97B8A7863BDF55617C91EC8C0B92Z7jAI" TargetMode="External"/><Relationship Id="rId102" Type="http://schemas.openxmlformats.org/officeDocument/2006/relationships/hyperlink" Target="consultantplus://offline/ref=65DBB22D9F88F94C9DBD8C3ECCF93DE09919F56471D34D5877871D4A41132465FD3714CE92154DFB484567313DBC97B8A7863BDF55617C91EC8C0B92Z7jAI" TargetMode="External"/><Relationship Id="rId123" Type="http://schemas.openxmlformats.org/officeDocument/2006/relationships/hyperlink" Target="consultantplus://offline/ref=65DBB22D9F88F94C9DBD9233DA9562E59D11AA6077DE450C28D41B1D1E432230BD77129BD15140FB4D4E33697EE2CEE8E7CD37DC4F7D7D91ZFj0I" TargetMode="External"/><Relationship Id="rId128" Type="http://schemas.openxmlformats.org/officeDocument/2006/relationships/hyperlink" Target="consultantplus://offline/ref=65DBB22D9F88F94C9DBD8C3ECCF93DE09919F56472D0465A75821D4A41132465FD3714CE92154DF9414E33697EE2CEE8E7CD37DC4F7D7D91ZFj0I" TargetMode="External"/><Relationship Id="rId144" Type="http://schemas.openxmlformats.org/officeDocument/2006/relationships/hyperlink" Target="consultantplus://offline/ref=65DBB22D9F88F94C9DBD9233DA9562E59A1BA26172DE450C28D41B1D1E432230BD77129BD15140FB484E33697EE2CEE8E7CD37DC4F7D7D91ZFj0I" TargetMode="External"/><Relationship Id="rId149" Type="http://schemas.openxmlformats.org/officeDocument/2006/relationships/hyperlink" Target="consultantplus://offline/ref=65DBB22D9F88F94C9DBD8C3ECCF93DE09919F56471D24A5376881D4A41132465FD3714CE92154DFB4845673C33BC97B8A7863BDF55617C91EC8C0B92Z7jAI" TargetMode="External"/><Relationship Id="rId5" Type="http://schemas.openxmlformats.org/officeDocument/2006/relationships/hyperlink" Target="consultantplus://offline/ref=65DBB22D9F88F94C9DBD8C3ECCF93DE09919F56472D6495D7C851D4A41132465FD3714CE92154DFB484567383FBC97B8A7863BDF55617C91EC8C0B92Z7jAI" TargetMode="External"/><Relationship Id="rId90" Type="http://schemas.openxmlformats.org/officeDocument/2006/relationships/hyperlink" Target="consultantplus://offline/ref=65DBB22D9F88F94C9DBD8C3ECCF93DE09919F56471D34D5877871D4A41132465FD3714CE92154DFB484567313FBC97B8A7863BDF55617C91EC8C0B92Z7jAI" TargetMode="External"/><Relationship Id="rId95" Type="http://schemas.openxmlformats.org/officeDocument/2006/relationships/hyperlink" Target="consultantplus://offline/ref=65DBB22D9F88F94C9DBD8C3ECCF93DE09919F56471D24A5376881D4A41132465FD3714CE92154DFB4845673C39BC97B8A7863BDF55617C91EC8C0B92Z7jAI" TargetMode="External"/><Relationship Id="rId160" Type="http://schemas.openxmlformats.org/officeDocument/2006/relationships/hyperlink" Target="consultantplus://offline/ref=65DBB22D9F88F94C9DBD8C3ECCF93DE09919F56472D34F5876811D4A41132465FD3714CE92154DFB4845673E33BC97B8A7863BDF55617C91EC8C0B92Z7jAI" TargetMode="External"/><Relationship Id="rId165" Type="http://schemas.openxmlformats.org/officeDocument/2006/relationships/hyperlink" Target="consultantplus://offline/ref=65DBB22D9F88F94C9DBD8C3ECCF93DE09919F56471D74A5B73801D4A41132465FD3714CE92154DFB4845673A38BC97B8A7863BDF55617C91EC8C0B92Z7jAI" TargetMode="External"/><Relationship Id="rId181" Type="http://schemas.openxmlformats.org/officeDocument/2006/relationships/hyperlink" Target="consultantplus://offline/ref=65DBB22D9F88F94C9DBD8C3ECCF93DE09919F56471D24A5376881D4A41132465FD3714CE92154DFB4845673E3DBC97B8A7863BDF55617C91EC8C0B92Z7jAI" TargetMode="External"/><Relationship Id="rId22" Type="http://schemas.openxmlformats.org/officeDocument/2006/relationships/hyperlink" Target="consultantplus://offline/ref=65DBB22D9F88F94C9DBD8C3ECCF93DE09919F56471D5495375861D4A41132465FD3714CE92154DFB4845673D32BC97B8A7863BDF55617C91EC8C0B92Z7jAI" TargetMode="External"/><Relationship Id="rId27" Type="http://schemas.openxmlformats.org/officeDocument/2006/relationships/hyperlink" Target="consultantplus://offline/ref=65DBB22D9F88F94C9DBD8C3ECCF93DE09919F56472DF475275821D4A41132465FD3714CE92154DFB4845673B3FBC97B8A7863BDF55617C91EC8C0B92Z7jAI" TargetMode="External"/><Relationship Id="rId43" Type="http://schemas.openxmlformats.org/officeDocument/2006/relationships/hyperlink" Target="consultantplus://offline/ref=65DBB22D9F88F94C9DBD8C3ECCF93DE09919F56471D5495375861D4A41132465FD3714CE92154DFB4845673E38BC97B8A7863BDF55617C91EC8C0B92Z7jAI" TargetMode="External"/><Relationship Id="rId48" Type="http://schemas.openxmlformats.org/officeDocument/2006/relationships/hyperlink" Target="consultantplus://offline/ref=65DBB22D9F88F94C9DBD8C3ECCF93DE09919F56472D34F5876811D4A41132465FD3714CE92154DFB484567383DBC97B8A7863BDF55617C91EC8C0B92Z7jAI" TargetMode="External"/><Relationship Id="rId64" Type="http://schemas.openxmlformats.org/officeDocument/2006/relationships/hyperlink" Target="consultantplus://offline/ref=65DBB22D9F88F94C9DBD8C3ECCF93DE09919F56471D24A5376881D4A41132465FD3714CE92154DFB4845673833BC97B8A7863BDF55617C91EC8C0B92Z7jAI" TargetMode="External"/><Relationship Id="rId69" Type="http://schemas.openxmlformats.org/officeDocument/2006/relationships/hyperlink" Target="consultantplus://offline/ref=65DBB22D9F88F94C9DBD8C3ECCF93DE09919F56472DF475275821D4A41132465FD3714CE92154DFB4845673C32BC97B8A7863BDF55617C91EC8C0B92Z7jAI" TargetMode="External"/><Relationship Id="rId113" Type="http://schemas.openxmlformats.org/officeDocument/2006/relationships/hyperlink" Target="consultantplus://offline/ref=65DBB22D9F88F94C9DBD9233DA9562E59A1AAD607BD2450C28D41B1D1E432230BD77129BD15142F9484E33697EE2CEE8E7CD37DC4F7D7D91ZFj0I" TargetMode="External"/><Relationship Id="rId118" Type="http://schemas.openxmlformats.org/officeDocument/2006/relationships/hyperlink" Target="consultantplus://offline/ref=65DBB22D9F88F94C9DBD9233DA9562E59A1AAD607BD2450C28D41B1D1E432230BD77129BD15141F34F4E33697EE2CEE8E7CD37DC4F7D7D91ZFj0I" TargetMode="External"/><Relationship Id="rId134" Type="http://schemas.openxmlformats.org/officeDocument/2006/relationships/hyperlink" Target="consultantplus://offline/ref=65DBB22D9F88F94C9DBD8C3ECCF93DE09919F56471D6475870861D4A41132465FD3714CE92154DFB484565303BBC97B8A7863BDF55617C91EC8C0B92Z7jAI" TargetMode="External"/><Relationship Id="rId139" Type="http://schemas.openxmlformats.org/officeDocument/2006/relationships/hyperlink" Target="consultantplus://offline/ref=65DBB22D9F88F94C9DBD8C3ECCF93DE09919F56471D6475870861D4A41132465FD3714CE92154DFB484565303CBC97B8A7863BDF55617C91EC8C0B92Z7jAI" TargetMode="External"/><Relationship Id="rId80" Type="http://schemas.openxmlformats.org/officeDocument/2006/relationships/hyperlink" Target="consultantplus://offline/ref=65DBB22D9F88F94C9DBD8C3ECCF93DE09919F56471D34D5877871D4A41132465FD3714CE92154DFB4845673033BC97B8A7863BDF55617C91EC8C0B92Z7jAI" TargetMode="External"/><Relationship Id="rId85" Type="http://schemas.openxmlformats.org/officeDocument/2006/relationships/hyperlink" Target="consultantplus://offline/ref=65DBB22D9F88F94C9DBD8C3ECCF93DE09919F56472DF475275821D4A41132465FD3714CE92154DFB4845673E3FBC97B8A7863BDF55617C91EC8C0B92Z7jAI" TargetMode="External"/><Relationship Id="rId150" Type="http://schemas.openxmlformats.org/officeDocument/2006/relationships/hyperlink" Target="consultantplus://offline/ref=65DBB22D9F88F94C9DBD8C3ECCF93DE09919F56471D24A5376881D4A41132465FD3714CE92154DFB4845673D3FBC97B8A7863BDF55617C91EC8C0B92Z7jAI" TargetMode="External"/><Relationship Id="rId155" Type="http://schemas.openxmlformats.org/officeDocument/2006/relationships/hyperlink" Target="consultantplus://offline/ref=65DBB22D9F88F94C9DBD8C3ECCF93DE09919F56471D74A5B72871D4A41132465FD3714CE92154DFB4845673E38BC97B8A7863BDF55617C91EC8C0B92Z7jAI" TargetMode="External"/><Relationship Id="rId171" Type="http://schemas.openxmlformats.org/officeDocument/2006/relationships/hyperlink" Target="consultantplus://offline/ref=65DBB22D9F88F94C9DBD8C3ECCF93DE09919F56471D6475870861D4A41132465FD3714CE92154DFB4845643839BC97B8A7863BDF55617C91EC8C0B92Z7jAI" TargetMode="External"/><Relationship Id="rId176" Type="http://schemas.openxmlformats.org/officeDocument/2006/relationships/hyperlink" Target="consultantplus://offline/ref=65DBB22D9F88F94C9DBD8C3ECCF93DE09919F56472DF475275821D4A41132465FD3714CE92154DFB4845673039BC97B8A7863BDF55617C91EC8C0B92Z7jAI" TargetMode="External"/><Relationship Id="rId12" Type="http://schemas.openxmlformats.org/officeDocument/2006/relationships/hyperlink" Target="consultantplus://offline/ref=65DBB22D9F88F94C9DBD8C3ECCF93DE09919F56471D74A5B73801D4A41132465FD3714CE92154DFB4845673932BC97B8A7863BDF55617C91EC8C0B92Z7jAI" TargetMode="External"/><Relationship Id="rId17" Type="http://schemas.openxmlformats.org/officeDocument/2006/relationships/hyperlink" Target="consultantplus://offline/ref=65DBB22D9F88F94C9DBD8C3ECCF93DE09919F56471D24A5376881D4A41132465FD3714CE92154DFB484567383FBC97B8A7863BDF55617C91EC8C0B92Z7jAI" TargetMode="External"/><Relationship Id="rId33" Type="http://schemas.openxmlformats.org/officeDocument/2006/relationships/hyperlink" Target="consultantplus://offline/ref=65DBB22D9F88F94C9DBD8C3ECCF93DE09919F56471D5495375861D4A41132465FD3714CE92154DFB4845673E3ABC97B8A7863BDF55617C91EC8C0B92Z7jAI" TargetMode="External"/><Relationship Id="rId38" Type="http://schemas.openxmlformats.org/officeDocument/2006/relationships/hyperlink" Target="consultantplus://offline/ref=65DBB22D9F88F94C9DBD8C3ECCF93DE09919F56471D6465972861D4A41132465FD3714CE801515F74941793938A9C1E9E1ZDj1I" TargetMode="External"/><Relationship Id="rId59" Type="http://schemas.openxmlformats.org/officeDocument/2006/relationships/hyperlink" Target="consultantplus://offline/ref=65DBB22D9F88F94C9DBD8C3ECCF93DE09919F56471D34D5877871D4A41132465FD3714CE92154DFB4845673C33BC97B8A7863BDF55617C91EC8C0B92Z7jAI" TargetMode="External"/><Relationship Id="rId103" Type="http://schemas.openxmlformats.org/officeDocument/2006/relationships/hyperlink" Target="consultantplus://offline/ref=65DBB22D9F88F94C9DBD8C3ECCF93DE09919F56472D6495D7C851D4A41132465FD3714CE92154DFB4845673C3FBC97B8A7863BDF55617C91EC8C0B92Z7jAI" TargetMode="External"/><Relationship Id="rId108" Type="http://schemas.openxmlformats.org/officeDocument/2006/relationships/hyperlink" Target="consultantplus://offline/ref=65DBB22D9F88F94C9DBD8C3ECCF93DE09919F56471D24A5376881D4A41132465FD3714CE92154DFB4845673C3FBC97B8A7863BDF55617C91EC8C0B92Z7jAI" TargetMode="External"/><Relationship Id="rId124" Type="http://schemas.openxmlformats.org/officeDocument/2006/relationships/hyperlink" Target="consultantplus://offline/ref=65DBB22D9F88F94C9DBD9233DA9562E59D11AA6077DE450C28D41B1D1E432230BD77129BD15140F8494E33697EE2CEE8E7CD37DC4F7D7D91ZFj0I" TargetMode="External"/><Relationship Id="rId129" Type="http://schemas.openxmlformats.org/officeDocument/2006/relationships/hyperlink" Target="consultantplus://offline/ref=65DBB22D9F88F94C9DBD8C3ECCF93DE09919F56471D6475870861D4A41132465FD3714CE92154DFB4845653F3CBC97B8A7863BDF55617C91EC8C0B92Z7jAI" TargetMode="External"/><Relationship Id="rId54" Type="http://schemas.openxmlformats.org/officeDocument/2006/relationships/hyperlink" Target="consultantplus://offline/ref=65DBB22D9F88F94C9DBD8C3ECCF93DE09919F56471D5465F72881D4A41132465FD3714CE92154DFB4845663038BC97B8A7863BDF55617C91EC8C0B92Z7jAI" TargetMode="External"/><Relationship Id="rId70" Type="http://schemas.openxmlformats.org/officeDocument/2006/relationships/hyperlink" Target="consultantplus://offline/ref=65DBB22D9F88F94C9DBD8C3ECCF93DE09919F56471D34D5877871D4A41132465FD3714CE92154DFB4845673D3CBC97B8A7863BDF55617C91EC8C0B92Z7jAI" TargetMode="External"/><Relationship Id="rId75" Type="http://schemas.openxmlformats.org/officeDocument/2006/relationships/hyperlink" Target="consultantplus://offline/ref=65DBB22D9F88F94C9DBD8C3ECCF93DE09919F56471D24A5376881D4A41132465FD3714CE92154DFB4845673A39BC97B8A7863BDF55617C91EC8C0B92Z7jAI" TargetMode="External"/><Relationship Id="rId91" Type="http://schemas.openxmlformats.org/officeDocument/2006/relationships/hyperlink" Target="consultantplus://offline/ref=65DBB22D9F88F94C9DBD8C3ECCF93DE09919F56471D6475870861D4A41132465FD3714CE92154DFB4845653E38BC97B8A7863BDF55617C91EC8C0B92Z7jAI" TargetMode="External"/><Relationship Id="rId96" Type="http://schemas.openxmlformats.org/officeDocument/2006/relationships/hyperlink" Target="consultantplus://offline/ref=65DBB22D9F88F94C9DBD8C3ECCF93DE09919F56472D34F5876811D4A41132465FD3714CE92154DFB484567393BBC97B8A7863BDF55617C91EC8C0B92Z7jAI" TargetMode="External"/><Relationship Id="rId140" Type="http://schemas.openxmlformats.org/officeDocument/2006/relationships/hyperlink" Target="consultantplus://offline/ref=65DBB22D9F88F94C9DBD8C3ECCF93DE09919F56471D24F5876831D4A41132465FD3714CE801515F74941793938A9C1E9E1ZDj1I" TargetMode="External"/><Relationship Id="rId145" Type="http://schemas.openxmlformats.org/officeDocument/2006/relationships/hyperlink" Target="consultantplus://offline/ref=65DBB22D9F88F94C9DBD8C3ECCF93DE09919F56471D5465F72881D4A41132465FD3714CE92154DFB4845663B3DBC97B8A7863BDF55617C91EC8C0B92Z7jAI" TargetMode="External"/><Relationship Id="rId161" Type="http://schemas.openxmlformats.org/officeDocument/2006/relationships/hyperlink" Target="consultantplus://offline/ref=65DBB22D9F88F94C9DBD8C3ECCF93DE09919F56471D74A5B73801D4A41132465FD3714CE92154DFB4845673A3ABC97B8A7863BDF55617C91EC8C0B92Z7jAI" TargetMode="External"/><Relationship Id="rId166" Type="http://schemas.openxmlformats.org/officeDocument/2006/relationships/hyperlink" Target="consultantplus://offline/ref=65DBB22D9F88F94C9DBD8C3ECCF93DE09919F56471D6475870861D4A41132465FD3714CE92154DFB4845653133BC97B8A7863BDF55617C91EC8C0B92Z7jAI"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DBB22D9F88F94C9DBD8C3ECCF93DE09919F56472D34F5876811D4A41132465FD3714CE92154DFB484567383FBC97B8A7863BDF55617C91EC8C0B92Z7jAI" TargetMode="External"/><Relationship Id="rId23" Type="http://schemas.openxmlformats.org/officeDocument/2006/relationships/hyperlink" Target="consultantplus://offline/ref=65DBB22D9F88F94C9DBD8C3ECCF93DE09919F56472D6495D7C851D4A41132465FD3714CE92154DFB484567383FBC97B8A7863BDF55617C91EC8C0B92Z7jAI" TargetMode="External"/><Relationship Id="rId28" Type="http://schemas.openxmlformats.org/officeDocument/2006/relationships/hyperlink" Target="consultantplus://offline/ref=65DBB22D9F88F94C9DBD8C3ECCF93DE09919F56471D34D5877871D4A41132465FD3714CE92154DFB4845673C3DBC97B8A7863BDF55617C91EC8C0B92Z7jAI" TargetMode="External"/><Relationship Id="rId49" Type="http://schemas.openxmlformats.org/officeDocument/2006/relationships/hyperlink" Target="consultantplus://offline/ref=65DBB22D9F88F94C9DBD8C3ECCF93DE09919F56472D14B5A72861D4A41132465FD3714CE92154DFB484567393FBC97B8A7863BDF55617C91EC8C0B92Z7jAI" TargetMode="External"/><Relationship Id="rId114" Type="http://schemas.openxmlformats.org/officeDocument/2006/relationships/hyperlink" Target="consultantplus://offline/ref=65DBB22D9F88F94C9DBD9233DA9562E59A1AAD607BD2450C28D41B1D1E432230AF774A97D0555EFB4A5B653838ZBj5I" TargetMode="External"/><Relationship Id="rId119" Type="http://schemas.openxmlformats.org/officeDocument/2006/relationships/hyperlink" Target="consultantplus://offline/ref=65DBB22D9F88F94C9DBD8C3ECCF93DE09919F56472D14B5A72861D4A41132465FD3714CE92154DFB4845673B3CBC97B8A7863BDF55617C91EC8C0B92Z7jAI" TargetMode="External"/><Relationship Id="rId44" Type="http://schemas.openxmlformats.org/officeDocument/2006/relationships/hyperlink" Target="consultantplus://offline/ref=65DBB22D9F88F94C9DBD9233DA9562E59A1AAD607BD2450C28D41B1D1E432230AF774A97D0555EFB4A5B653838ZBj5I" TargetMode="External"/><Relationship Id="rId60" Type="http://schemas.openxmlformats.org/officeDocument/2006/relationships/hyperlink" Target="consultantplus://offline/ref=65DBB22D9F88F94C9DBD8C3ECCF93DE09919F56471D34D5877871D4A41132465FD3714CE92154DFB4845673D3BBC97B8A7863BDF55617C91EC8C0B92Z7jAI" TargetMode="External"/><Relationship Id="rId65" Type="http://schemas.openxmlformats.org/officeDocument/2006/relationships/hyperlink" Target="consultantplus://offline/ref=65DBB22D9F88F94C9DBD8C3ECCF93DE09919F56471D34D5877871D4A41132465FD3714CE92154DFB4845673D3EBC97B8A7863BDF55617C91EC8C0B92Z7jAI" TargetMode="External"/><Relationship Id="rId81" Type="http://schemas.openxmlformats.org/officeDocument/2006/relationships/hyperlink" Target="consultantplus://offline/ref=65DBB22D9F88F94C9DBD8C3ECCF93DE09919F56472D6495D7C851D4A41132465FD3714CE92154DFB4845673832BC97B8A7863BDF55617C91EC8C0B92Z7jAI" TargetMode="External"/><Relationship Id="rId86" Type="http://schemas.openxmlformats.org/officeDocument/2006/relationships/hyperlink" Target="consultantplus://offline/ref=65DBB22D9F88F94C9DBD8C3ECCF93DE09919F56471D34D5877871D4A41132465FD3714CE92154DFB484567313BBC97B8A7863BDF55617C91EC8C0B92Z7jAI" TargetMode="External"/><Relationship Id="rId130" Type="http://schemas.openxmlformats.org/officeDocument/2006/relationships/hyperlink" Target="consultantplus://offline/ref=65DBB22D9F88F94C9DBD8C3ECCF93DE09919F56471D6475870861D4A41132465FD3714CE92154DFB4845653F3DBC97B8A7863BDF55617C91EC8C0B92Z7jAI" TargetMode="External"/><Relationship Id="rId135" Type="http://schemas.openxmlformats.org/officeDocument/2006/relationships/hyperlink" Target="consultantplus://offline/ref=65DBB22D9F88F94C9DBD9233DA9562E59A1BA26172DE450C28D41B1D1E432230AF774A97D0555EFB4A5B653838ZBj5I" TargetMode="External"/><Relationship Id="rId151" Type="http://schemas.openxmlformats.org/officeDocument/2006/relationships/hyperlink" Target="consultantplus://offline/ref=65DBB22D9F88F94C9DBD8C3ECCF93DE09919F56471D6475870861D4A41132465FD3714CE92154DFB484565313EBC97B8A7863BDF55617C91EC8C0B92Z7jAI" TargetMode="External"/><Relationship Id="rId156" Type="http://schemas.openxmlformats.org/officeDocument/2006/relationships/hyperlink" Target="consultantplus://offline/ref=65DBB22D9F88F94C9DBD8C3ECCF93DE09919F56471D74A5B72871D4A41132465FD3714CE92154DFB4845673E38BC97B8A7863BDF55617C91EC8C0B92Z7jAI" TargetMode="External"/><Relationship Id="rId177" Type="http://schemas.openxmlformats.org/officeDocument/2006/relationships/hyperlink" Target="consultantplus://offline/ref=65DBB22D9F88F94C9DBD8C3ECCF93DE09919F56471D6475870861D4A41132465FD3714CE92154DFB484564383DBC97B8A7863BDF55617C91EC8C0B92Z7j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DBB22D9F88F94C9DBD8C3ECCF93DE09919F56472DF475275821D4A41132465FD3714CE92154DFB4845673B3FBC97B8A7863BDF55617C91EC8C0B92Z7jAI" TargetMode="External"/><Relationship Id="rId172" Type="http://schemas.openxmlformats.org/officeDocument/2006/relationships/hyperlink" Target="consultantplus://offline/ref=65DBB22D9F88F94C9DBD9233DA9562E59A1BA26172DE450C28D41B1D1E432230AF774A97D0555EFB4A5B653838ZBj5I" TargetMode="External"/><Relationship Id="rId180" Type="http://schemas.openxmlformats.org/officeDocument/2006/relationships/hyperlink" Target="consultantplus://offline/ref=65DBB22D9F88F94C9DBD8C3ECCF93DE09919F56472D14B5A72861D4A41132465FD3714CE92154DFB4845663F3FBC97B8A7863BDF55617C91EC8C0B92Z7jAI" TargetMode="External"/><Relationship Id="rId13" Type="http://schemas.openxmlformats.org/officeDocument/2006/relationships/hyperlink" Target="consultantplus://offline/ref=65DBB22D9F88F94C9DBD8C3ECCF93DE09919F56471D6475870861D4A41132465FD3714CE92154DFB4845653D3CBC97B8A7863BDF55617C91EC8C0B92Z7jAI" TargetMode="External"/><Relationship Id="rId18" Type="http://schemas.openxmlformats.org/officeDocument/2006/relationships/hyperlink" Target="consultantplus://offline/ref=65DBB22D9F88F94C9DBD9233DA9562E59A1AAD607BD2450C28D41B1D1E432230BD77129BD15140F34A4E33697EE2CEE8E7CD37DC4F7D7D91ZFj0I" TargetMode="External"/><Relationship Id="rId39" Type="http://schemas.openxmlformats.org/officeDocument/2006/relationships/hyperlink" Target="consultantplus://offline/ref=65DBB22D9F88F94C9DBD8C3ECCF93DE09919F56472D14B5A72861D4A41132465FD3714CE92154DFB484567383DBC97B8A7863BDF55617C91EC8C0B92Z7jAI" TargetMode="External"/><Relationship Id="rId109" Type="http://schemas.openxmlformats.org/officeDocument/2006/relationships/hyperlink" Target="consultantplus://offline/ref=65DBB22D9F88F94C9DBD8C3ECCF93DE09919F56471D74A5B72871D4A41132465FD3714CE92154DFB4845673C3FBC97B8A7863BDF55617C91EC8C0B92Z7jAI" TargetMode="External"/><Relationship Id="rId34" Type="http://schemas.openxmlformats.org/officeDocument/2006/relationships/hyperlink" Target="consultantplus://offline/ref=65DBB22D9F88F94C9DBD8C3ECCF93DE09919F56471D44F5A74881D4A41132465FD3714CE92154DFB484567383CBC97B8A7863BDF55617C91EC8C0B92Z7jAI" TargetMode="External"/><Relationship Id="rId50" Type="http://schemas.openxmlformats.org/officeDocument/2006/relationships/hyperlink" Target="consultantplus://offline/ref=65DBB22D9F88F94C9DBD9233DA9562E59A1AAD607BD2450C28D41B1D1E432230AF774A97D0555EFB4A5B653838ZBj5I" TargetMode="External"/><Relationship Id="rId55" Type="http://schemas.openxmlformats.org/officeDocument/2006/relationships/hyperlink" Target="consultantplus://offline/ref=65DBB22D9F88F94C9DBD8C3ECCF93DE09919F56472D34F5876811D4A41132465FD3714CE92154DFB4845673833BC97B8A7863BDF55617C91EC8C0B92Z7jAI" TargetMode="External"/><Relationship Id="rId76" Type="http://schemas.openxmlformats.org/officeDocument/2006/relationships/hyperlink" Target="consultantplus://offline/ref=65DBB22D9F88F94C9DBD8C3ECCF93DE09919F56471D24A5376881D4A41132465FD3714CE92154DFB4845673B39BC97B8A7863BDF55617C91EC8C0B92Z7jAI" TargetMode="External"/><Relationship Id="rId97" Type="http://schemas.openxmlformats.org/officeDocument/2006/relationships/hyperlink" Target="consultantplus://offline/ref=65DBB22D9F88F94C9DBD8C3ECCF93DE09919F56472DF475275821D4A41132465FD3714CE92154DFB4845673F3BBC97B8A7863BDF55617C91EC8C0B92Z7jAI" TargetMode="External"/><Relationship Id="rId104" Type="http://schemas.openxmlformats.org/officeDocument/2006/relationships/hyperlink" Target="consultantplus://offline/ref=65DBB22D9F88F94C9DBD8C3ECCF93DE09919F56472D6495D7C851D4A41132465FD3714CE92154DFB4845673D3FBC97B8A7863BDF55617C91EC8C0B92Z7jAI" TargetMode="External"/><Relationship Id="rId120" Type="http://schemas.openxmlformats.org/officeDocument/2006/relationships/hyperlink" Target="consultantplus://offline/ref=65DBB22D9F88F94C9DBD8C3ECCF93DE09919F56471D54D5271821D4A41132465FD3714CE92154DFB4845673033BC97B8A7863BDF55617C91EC8C0B92Z7jAI" TargetMode="External"/><Relationship Id="rId125" Type="http://schemas.openxmlformats.org/officeDocument/2006/relationships/hyperlink" Target="consultantplus://offline/ref=65DBB22D9F88F94C9DBD9233DA9562E59D11AA6077DE450C28D41B1D1E432230BD77129BD15143F34A4E33697EE2CEE8E7CD37DC4F7D7D91ZFj0I" TargetMode="External"/><Relationship Id="rId141" Type="http://schemas.openxmlformats.org/officeDocument/2006/relationships/hyperlink" Target="consultantplus://offline/ref=65DBB22D9F88F94C9DBD8C3ECCF93DE09919F56471D24F5876831D4A41132465FD3714CE801515F74941793938A9C1E9E1ZDj1I" TargetMode="External"/><Relationship Id="rId146" Type="http://schemas.openxmlformats.org/officeDocument/2006/relationships/hyperlink" Target="consultantplus://offline/ref=65DBB22D9F88F94C9DBD8C3ECCF93DE09919F56471D6475870861D4A41132465FD3714CE92154DFB4845653032BC97B8A7863BDF55617C91EC8C0B92Z7jAI" TargetMode="External"/><Relationship Id="rId167" Type="http://schemas.openxmlformats.org/officeDocument/2006/relationships/hyperlink" Target="consultantplus://offline/ref=65DBB22D9F88F94C9DBD8C3ECCF93DE09919F56471D5465F72881D4A41132465FD3714CE92154DFB4845663B3DBC97B8A7863BDF55617C91EC8C0B92Z7jAI" TargetMode="External"/><Relationship Id="rId7" Type="http://schemas.openxmlformats.org/officeDocument/2006/relationships/hyperlink" Target="consultantplus://offline/ref=65DBB22D9F88F94C9DBD8C3ECCF93DE09919F56472D14B5A72861D4A41132465FD3714CE92154DFB484567383FBC97B8A7863BDF55617C91EC8C0B92Z7jAI" TargetMode="External"/><Relationship Id="rId71" Type="http://schemas.openxmlformats.org/officeDocument/2006/relationships/hyperlink" Target="consultantplus://offline/ref=65DBB22D9F88F94C9DBD8C3ECCF93DE09919F56471D24A5376881D4A41132465FD3714CE92154DFB484567393DBC97B8A7863BDF55617C91EC8C0B92Z7jAI" TargetMode="External"/><Relationship Id="rId92" Type="http://schemas.openxmlformats.org/officeDocument/2006/relationships/hyperlink" Target="consultantplus://offline/ref=65DBB22D9F88F94C9DBD8C3ECCF93DE09919F56471D24A5376881D4A41132465FD3714CE92154DFB4845673B32BC97B8A7863BDF55617C91EC8C0B92Z7jAI" TargetMode="External"/><Relationship Id="rId162" Type="http://schemas.openxmlformats.org/officeDocument/2006/relationships/hyperlink" Target="consultantplus://offline/ref=65DBB22D9F88F94C9DBD8C3ECCF93DE09919F56471D6475870861D4A41132465FD3714CE92154DFB484565313DBC97B8A7863BDF55617C91EC8C0B92Z7jAI"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5DBB22D9F88F94C9DBD8C3ECCF93DE09919F56471D74A5B72871D4A41132465FD3714CE92154DFB4845673C3EBC97B8A7863BDF55617C91EC8C0B92Z7jAI" TargetMode="External"/><Relationship Id="rId24" Type="http://schemas.openxmlformats.org/officeDocument/2006/relationships/hyperlink" Target="consultantplus://offline/ref=65DBB22D9F88F94C9DBD8C3ECCF93DE09919F56472D34F5876811D4A41132465FD3714CE92154DFB484567383FBC97B8A7863BDF55617C91EC8C0B92Z7jAI" TargetMode="External"/><Relationship Id="rId40" Type="http://schemas.openxmlformats.org/officeDocument/2006/relationships/hyperlink" Target="consultantplus://offline/ref=65DBB22D9F88F94C9DBD8C3ECCF93DE09919F56471D5495375861D4A41132465FD3714CE92154DFB4845673E3BBC97B8A7863BDF55617C91EC8C0B92Z7jAI" TargetMode="External"/><Relationship Id="rId45" Type="http://schemas.openxmlformats.org/officeDocument/2006/relationships/hyperlink" Target="consultantplus://offline/ref=65DBB22D9F88F94C9DBD8C3ECCF93DE09919F56471D24F5876831D4A41132465FD3714CE801515F74941793938A9C1E9E1ZDj1I" TargetMode="External"/><Relationship Id="rId66" Type="http://schemas.openxmlformats.org/officeDocument/2006/relationships/hyperlink" Target="consultantplus://offline/ref=65DBB22D9F88F94C9DBD8C3ECCF93DE09919F56471D24A5376881D4A41132465FD3714CE92154DFB4845673939BC97B8A7863BDF55617C91EC8C0B92Z7jAI" TargetMode="External"/><Relationship Id="rId87" Type="http://schemas.openxmlformats.org/officeDocument/2006/relationships/hyperlink" Target="consultantplus://offline/ref=65DBB22D9F88F94C9DBD8C3ECCF93DE09919F56471D24A5376881D4A41132465FD3714CE92154DFB4845673B3CBC97B8A7863BDF55617C91EC8C0B92Z7jAI" TargetMode="External"/><Relationship Id="rId110" Type="http://schemas.openxmlformats.org/officeDocument/2006/relationships/hyperlink" Target="consultantplus://offline/ref=65DBB22D9F88F94C9DBD8C3ECCF93DE09919F56471D24F5372861D4A41132465FD3714CE92154DFB4845673A3EBC97B8A7863BDF55617C91EC8C0B92Z7jAI" TargetMode="External"/><Relationship Id="rId115" Type="http://schemas.openxmlformats.org/officeDocument/2006/relationships/hyperlink" Target="consultantplus://offline/ref=65DBB22D9F88F94C9DBD9233DA9562E59A1AAD607BD2450C28D41B1D1E432230BD77129BD15142F8494E33697EE2CEE8E7CD37DC4F7D7D91ZFj0I" TargetMode="External"/><Relationship Id="rId131" Type="http://schemas.openxmlformats.org/officeDocument/2006/relationships/hyperlink" Target="consultantplus://offline/ref=65DBB22D9F88F94C9DBD8C3ECCF93DE09919F56471D6475870861D4A41132465FD3714CE92154DFB4845653F32BC97B8A7863BDF55617C91EC8C0B92Z7jAI" TargetMode="External"/><Relationship Id="rId136" Type="http://schemas.openxmlformats.org/officeDocument/2006/relationships/hyperlink" Target="consultantplus://offline/ref=65DBB22D9F88F94C9DBD8C3ECCF93DE09919F56471D6475870861D4A41132465FD3714CE92154DFB4845653038BC97B8A7863BDF55617C91EC8C0B92Z7jAI" TargetMode="External"/><Relationship Id="rId157" Type="http://schemas.openxmlformats.org/officeDocument/2006/relationships/hyperlink" Target="consultantplus://offline/ref=65DBB22D9F88F94C9DBD8C3ECCF93DE09919F56471D74A5B72871D4A41132465FD3714CE92154DFB4845673E38BC97B8A7863BDF55617C91EC8C0B92Z7jAI" TargetMode="External"/><Relationship Id="rId178" Type="http://schemas.openxmlformats.org/officeDocument/2006/relationships/hyperlink" Target="consultantplus://offline/ref=65DBB22D9F88F94C9DBD8C3ECCF93DE09919F56472DF475275821D4A41132465FD3714CE92154DFB484567303EBC97B8A7863BDF55617C91EC8C0B92Z7jAI" TargetMode="External"/><Relationship Id="rId61" Type="http://schemas.openxmlformats.org/officeDocument/2006/relationships/hyperlink" Target="consultantplus://offline/ref=65DBB22D9F88F94C9DBD8C3ECCF93DE09919F56471D24A5376881D4A41132465FD3714CE92154DFB4845673832BC97B8A7863BDF55617C91EC8C0B92Z7jAI" TargetMode="External"/><Relationship Id="rId82" Type="http://schemas.openxmlformats.org/officeDocument/2006/relationships/hyperlink" Target="consultantplus://offline/ref=65DBB22D9F88F94C9DBD8C3ECCF93DE09919F56472DF475275821D4A41132465FD3714CE92154DFB4845673E3ABC97B8A7863BDF55617C91EC8C0B92Z7jAI" TargetMode="External"/><Relationship Id="rId152" Type="http://schemas.openxmlformats.org/officeDocument/2006/relationships/hyperlink" Target="consultantplus://offline/ref=65DBB22D9F88F94C9DBD8C3ECCF93DE09919F56471D74A5B72871D4A41132465FD3714CE92154DFB4845673C32BC97B8A7863BDF55617C91EC8C0B92Z7jAI" TargetMode="External"/><Relationship Id="rId173" Type="http://schemas.openxmlformats.org/officeDocument/2006/relationships/hyperlink" Target="consultantplus://offline/ref=65DBB22D9F88F94C9DBD8C3ECCF93DE09919F56471D6475870861D4A41132465FD3714CE92154DFB484564383EBC97B8A7863BDF55617C91EC8C0B92Z7jAI" TargetMode="External"/><Relationship Id="rId19" Type="http://schemas.openxmlformats.org/officeDocument/2006/relationships/hyperlink" Target="consultantplus://offline/ref=65DBB22D9F88F94C9DBD9233DA9562E59A1AAD607BD2450C28D41B1D1E432230BD77129BD15142FD414E33697EE2CEE8E7CD37DC4F7D7D91ZFj0I" TargetMode="External"/><Relationship Id="rId14" Type="http://schemas.openxmlformats.org/officeDocument/2006/relationships/hyperlink" Target="consultantplus://offline/ref=65DBB22D9F88F94C9DBD8C3ECCF93DE09919F56471D54D5271821D4A41132465FD3714CE92154DFB4845673033BC97B8A7863BDF55617C91EC8C0B92Z7jAI" TargetMode="External"/><Relationship Id="rId30" Type="http://schemas.openxmlformats.org/officeDocument/2006/relationships/hyperlink" Target="consultantplus://offline/ref=65DBB22D9F88F94C9DBD8C3ECCF93DE09919F56471D74A5B73801D4A41132465FD3714CE92154DFB4845673932BC97B8A7863BDF55617C91EC8C0B92Z7jAI" TargetMode="External"/><Relationship Id="rId35" Type="http://schemas.openxmlformats.org/officeDocument/2006/relationships/hyperlink" Target="consultantplus://offline/ref=65DBB22D9F88F94C9DBD8C3ECCF93DE09919F56471D24A5376881D4A41132465FD3714CE92154DFB484567383FBC97B8A7863BDF55617C91EC8C0B92Z7jAI" TargetMode="External"/><Relationship Id="rId56" Type="http://schemas.openxmlformats.org/officeDocument/2006/relationships/hyperlink" Target="consultantplus://offline/ref=65DBB22D9F88F94C9DBD8C3ECCF93DE09919F56471D6475870861D4A41132465FD3714CE92154DFB4845653D3DBC97B8A7863BDF55617C91EC8C0B92Z7jAI" TargetMode="External"/><Relationship Id="rId77" Type="http://schemas.openxmlformats.org/officeDocument/2006/relationships/hyperlink" Target="consultantplus://offline/ref=65DBB22D9F88F94C9DBD8C3ECCF93DE09919F56471D34D5877871D4A41132465FD3714CE92154DFB484567303CBC97B8A7863BDF55617C91EC8C0B92Z7jAI" TargetMode="External"/><Relationship Id="rId100" Type="http://schemas.openxmlformats.org/officeDocument/2006/relationships/hyperlink" Target="consultantplus://offline/ref=65DBB22D9F88F94C9DBD8C3ECCF93DE09919F56472DF475275821D4A41132465FD3714CE92154DFB4845673F3CBC97B8A7863BDF55617C91EC8C0B92Z7jAI" TargetMode="External"/><Relationship Id="rId105" Type="http://schemas.openxmlformats.org/officeDocument/2006/relationships/hyperlink" Target="consultantplus://offline/ref=65DBB22D9F88F94C9DBD8C3ECCF93DE09919F56472D34F5876811D4A41132465FD3714CE92154DFB4845673D3ABC97B8A7863BDF55617C91EC8C0B92Z7jAI" TargetMode="External"/><Relationship Id="rId126" Type="http://schemas.openxmlformats.org/officeDocument/2006/relationships/hyperlink" Target="consultantplus://offline/ref=65DBB22D9F88F94C9DBD8C3ECCF93DE09919F56471D6475870861D4A41132465FD3714CE92154DFB4845653F3EBC97B8A7863BDF55617C91EC8C0B92Z7jAI" TargetMode="External"/><Relationship Id="rId147" Type="http://schemas.openxmlformats.org/officeDocument/2006/relationships/hyperlink" Target="consultantplus://offline/ref=65DBB22D9F88F94C9DBD8C3ECCF93DE09919F56471D44F5A74881D4A41132465FD3714CE92154DFB484567383CBC97B8A7863BDF55617C91EC8C0B92Z7jAI" TargetMode="External"/><Relationship Id="rId168" Type="http://schemas.openxmlformats.org/officeDocument/2006/relationships/hyperlink" Target="consultantplus://offline/ref=65DBB22D9F88F94C9DBD8C3ECCF93DE09919F56471D6475870861D4A41132465FD3714CE92154DFB484564383BBC97B8A7863BDF55617C91EC8C0B92Z7jAI" TargetMode="External"/><Relationship Id="rId8" Type="http://schemas.openxmlformats.org/officeDocument/2006/relationships/hyperlink" Target="consultantplus://offline/ref=65DBB22D9F88F94C9DBD8C3ECCF93DE09919F56472D0495270801D4A41132465FD3714CE92154DFB484567393FBC97B8A7863BDF55617C91EC8C0B92Z7jAI" TargetMode="External"/><Relationship Id="rId51" Type="http://schemas.openxmlformats.org/officeDocument/2006/relationships/hyperlink" Target="consultantplus://offline/ref=65DBB22D9F88F94C9DBD9233DA9562E59D11A86B7AD2450C28D41B1D1E432230AF774A97D0555EFB4A5B653838ZBj5I" TargetMode="External"/><Relationship Id="rId72" Type="http://schemas.openxmlformats.org/officeDocument/2006/relationships/hyperlink" Target="consultantplus://offline/ref=65DBB22D9F88F94C9DBD8C3ECCF93DE09919F56471D24A5376881D4A41132465FD3714CE92154DFB4845673A38BC97B8A7863BDF55617C91EC8C0B92Z7jAI" TargetMode="External"/><Relationship Id="rId93" Type="http://schemas.openxmlformats.org/officeDocument/2006/relationships/hyperlink" Target="consultantplus://offline/ref=65DBB22D9F88F94C9DBD8C3ECCF93DE09919F56471D6475870861D4A41132465FD3714CE92154DFB4845653E39BC97B8A7863BDF55617C91EC8C0B92Z7jAI" TargetMode="External"/><Relationship Id="rId98" Type="http://schemas.openxmlformats.org/officeDocument/2006/relationships/hyperlink" Target="consultantplus://offline/ref=65DBB22D9F88F94C9DBD8C3ECCF93DE09919F56472D6495D7C851D4A41132465FD3714CE92154DFB4845673A39BC97B8A7863BDF55617C91EC8C0B92Z7jAI" TargetMode="External"/><Relationship Id="rId121" Type="http://schemas.openxmlformats.org/officeDocument/2006/relationships/hyperlink" Target="consultantplus://offline/ref=65DBB22D9F88F94C9DBD8C3ECCF93DE09919F56471D44F5A74881D4A41132465FD3714CE92154DFB484567383CBC97B8A7863BDF55617C91EC8C0B92Z7jAI" TargetMode="External"/><Relationship Id="rId142" Type="http://schemas.openxmlformats.org/officeDocument/2006/relationships/hyperlink" Target="consultantplus://offline/ref=65DBB22D9F88F94C9DBD8C3ECCF93DE09919F56472DF475275821D4A41132465FD3714CE92154DFB4845673F33BC97B8A7863BDF55617C91EC8C0B92Z7jAI" TargetMode="External"/><Relationship Id="rId163" Type="http://schemas.openxmlformats.org/officeDocument/2006/relationships/hyperlink" Target="consultantplus://offline/ref=65DBB22D9F88F94C9DBD8C3ECCF93DE09919F56471D34D5877871D4A41132465FD3714CE92154DFB484566383BBC97B8A7863BDF55617C91EC8C0B92Z7jAI" TargetMode="External"/><Relationship Id="rId3" Type="http://schemas.openxmlformats.org/officeDocument/2006/relationships/webSettings" Target="webSettings.xml"/><Relationship Id="rId25" Type="http://schemas.openxmlformats.org/officeDocument/2006/relationships/hyperlink" Target="consultantplus://offline/ref=65DBB22D9F88F94C9DBD8C3ECCF93DE09919F56472D14B5A72861D4A41132465FD3714CE92154DFB484567383FBC97B8A7863BDF55617C91EC8C0B92Z7jAI" TargetMode="External"/><Relationship Id="rId46" Type="http://schemas.openxmlformats.org/officeDocument/2006/relationships/hyperlink" Target="consultantplus://offline/ref=65DBB22D9F88F94C9DBD8C3ECCF93DE09919F56472D14B5A72861D4A41132465FD3714CE92154DFB484567393ABC97B8A7863BDF55617C91EC8C0B92Z7jAI" TargetMode="External"/><Relationship Id="rId67" Type="http://schemas.openxmlformats.org/officeDocument/2006/relationships/hyperlink" Target="consultantplus://offline/ref=65DBB22D9F88F94C9DBD8C3ECCF93DE09919F56472DF475275821D4A41132465FD3714CE92154DFB4845673B33BC97B8A7863BDF55617C91EC8C0B92Z7jAI" TargetMode="External"/><Relationship Id="rId116" Type="http://schemas.openxmlformats.org/officeDocument/2006/relationships/hyperlink" Target="consultantplus://offline/ref=65DBB22D9F88F94C9DBD9233DA9562E59A1AAD607BD2450C28D41B1D1E432230BD77129BD15142F9484E33697EE2CEE8E7CD37DC4F7D7D91ZFj0I" TargetMode="External"/><Relationship Id="rId137" Type="http://schemas.openxmlformats.org/officeDocument/2006/relationships/hyperlink" Target="consultantplus://offline/ref=65DBB22D9F88F94C9DBD8C3ECCF93DE09919F56471D6475870861D4A41132465FD3714CE92154DFB484565303FBC97B8A7863BDF55617C91EC8C0B92Z7jAI" TargetMode="External"/><Relationship Id="rId158" Type="http://schemas.openxmlformats.org/officeDocument/2006/relationships/hyperlink" Target="consultantplus://offline/ref=65DBB22D9F88F94C9DBD8C3ECCF93DE09919F56471D74A5B72871D4A41132465FD3714CE92154DFB4845673E38BC97B8A7863BDF55617C91EC8C0B92Z7jAI" TargetMode="External"/><Relationship Id="rId20" Type="http://schemas.openxmlformats.org/officeDocument/2006/relationships/hyperlink" Target="consultantplus://offline/ref=65DBB22D9F88F94C9DBD9233DA9562E59D10AC6D72D0450C28D41B1D1E432230AF774A97D0555EFB4A5B653838ZBj5I" TargetMode="External"/><Relationship Id="rId41" Type="http://schemas.openxmlformats.org/officeDocument/2006/relationships/hyperlink" Target="consultantplus://offline/ref=65DBB22D9F88F94C9DBD8C3ECCF93DE09919F56471D5465F72881D4A41132465FD3714CE92154DFB484566303DBC97B8A7863BDF55617C91EC8C0B92Z7jAI" TargetMode="External"/><Relationship Id="rId62" Type="http://schemas.openxmlformats.org/officeDocument/2006/relationships/hyperlink" Target="consultantplus://offline/ref=65DBB22D9F88F94C9DBD8C3ECCF93DE09919F56472DF475275821D4A41132465FD3714CE92154DFB4845673B3DBC97B8A7863BDF55617C91EC8C0B92Z7jAI" TargetMode="External"/><Relationship Id="rId83" Type="http://schemas.openxmlformats.org/officeDocument/2006/relationships/hyperlink" Target="consultantplus://offline/ref=65DBB22D9F88F94C9DBD8C3ECCF93DE09919F56471D24A5376881D4A41132465FD3714CE92154DFB4845673B3EBC97B8A7863BDF55617C91EC8C0B92Z7jAI" TargetMode="External"/><Relationship Id="rId88" Type="http://schemas.openxmlformats.org/officeDocument/2006/relationships/hyperlink" Target="consultantplus://offline/ref=65DBB22D9F88F94C9DBD8C3ECCF93DE09919F56472D6495D7C851D4A41132465FD3714CE92154DFB484567393ABC97B8A7863BDF55617C91EC8C0B92Z7jAI" TargetMode="External"/><Relationship Id="rId111" Type="http://schemas.openxmlformats.org/officeDocument/2006/relationships/hyperlink" Target="consultantplus://offline/ref=65DBB22D9F88F94C9DBD8C3ECCF93DE09919F56472D14B5A72861D4A41132465FD3714CE92154DFB484567393DBC97B8A7863BDF55617C91EC8C0B92Z7jAI" TargetMode="External"/><Relationship Id="rId132" Type="http://schemas.openxmlformats.org/officeDocument/2006/relationships/hyperlink" Target="consultantplus://offline/ref=65DBB22D9F88F94C9DBD8C3ECCF93DE09919F56471D5465F72881D4A41132465FD3714CE92154DFB4845643B39BC97B8A7863BDF55617C91EC8C0B92Z7jAI" TargetMode="External"/><Relationship Id="rId153" Type="http://schemas.openxmlformats.org/officeDocument/2006/relationships/hyperlink" Target="consultantplus://offline/ref=65DBB22D9F88F94C9DBD8C3ECCF93DE09919F56471D74A5B72871D4A41132465FD3714CE92154DFB4845673E38BC97B8A7863BDF55617C91EC8C0B92Z7jAI" TargetMode="External"/><Relationship Id="rId174" Type="http://schemas.openxmlformats.org/officeDocument/2006/relationships/hyperlink" Target="consultantplus://offline/ref=65DBB22D9F88F94C9DBD9233DA9562E59D10A96B77D6450C28D41B1D1E432230AF774A97D0555EFB4A5B653838ZBj5I" TargetMode="External"/><Relationship Id="rId179" Type="http://schemas.openxmlformats.org/officeDocument/2006/relationships/hyperlink" Target="consultantplus://offline/ref=65DBB22D9F88F94C9DBD8C3ECCF93DE09919F56471D6475870861D4A41132465FD3714CE92154DFB4845643833BC97B8A7863BDF55617C91EC8C0B92Z7jAI" TargetMode="External"/><Relationship Id="rId15" Type="http://schemas.openxmlformats.org/officeDocument/2006/relationships/hyperlink" Target="consultantplus://offline/ref=65DBB22D9F88F94C9DBD8C3ECCF93DE09919F56471D5495375861D4A41132465FD3714CE92154DFB4845673D3CBC97B8A7863BDF55617C91EC8C0B92Z7jAI" TargetMode="External"/><Relationship Id="rId36" Type="http://schemas.openxmlformats.org/officeDocument/2006/relationships/hyperlink" Target="consultantplus://offline/ref=65DBB22D9F88F94C9DBD9233DA9562E59A1AAD607BD2450C28D41B1D1E432230BD77129BD15142FD414E33697EE2CEE8E7CD37DC4F7D7D91ZFj0I" TargetMode="External"/><Relationship Id="rId57" Type="http://schemas.openxmlformats.org/officeDocument/2006/relationships/hyperlink" Target="consultantplus://offline/ref=65DBB22D9F88F94C9DBD8C3ECCF93DE09919F56471D5495375861D4A41132465FD3714CE92154DFB4845673E3FBC97B8A7863BDF55617C91EC8C0B92Z7jAI" TargetMode="External"/><Relationship Id="rId106" Type="http://schemas.openxmlformats.org/officeDocument/2006/relationships/hyperlink" Target="consultantplus://offline/ref=65DBB22D9F88F94C9DBD8C3ECCF93DE09919F56471D24A5376881D4A41132465FD3714CE92154DFB4845673C3EBC97B8A7863BDF55617C91EC8C0B92Z7jAI" TargetMode="External"/><Relationship Id="rId127" Type="http://schemas.openxmlformats.org/officeDocument/2006/relationships/hyperlink" Target="consultantplus://offline/ref=65DBB22D9F88F94C9DBD8C3ECCF93DE09919F56472D0495270801D4A41132465FD3714CE92154DFB484567393CBC97B8A7863BDF55617C91EC8C0B92Z7jAI" TargetMode="External"/><Relationship Id="rId10" Type="http://schemas.openxmlformats.org/officeDocument/2006/relationships/hyperlink" Target="consultantplus://offline/ref=65DBB22D9F88F94C9DBD8C3ECCF93DE09919F56471D34D5877871D4A41132465FD3714CE92154DFB4845673C3DBC97B8A7863BDF55617C91EC8C0B92Z7jAI" TargetMode="External"/><Relationship Id="rId31" Type="http://schemas.openxmlformats.org/officeDocument/2006/relationships/hyperlink" Target="consultantplus://offline/ref=65DBB22D9F88F94C9DBD8C3ECCF93DE09919F56471D6475870861D4A41132465FD3714CE92154DFB4845653D3CBC97B8A7863BDF55617C91EC8C0B92Z7jAI" TargetMode="External"/><Relationship Id="rId52" Type="http://schemas.openxmlformats.org/officeDocument/2006/relationships/hyperlink" Target="consultantplus://offline/ref=65DBB22D9F88F94C9DBD9233DA9562E59D11AA6174D7450C28D41B1D1E432230AF774A97D0555EFB4A5B653838ZBj5I" TargetMode="External"/><Relationship Id="rId73" Type="http://schemas.openxmlformats.org/officeDocument/2006/relationships/hyperlink" Target="consultantplus://offline/ref=65DBB22D9F88F94C9DBD8C3ECCF93DE09919F56471D34D5877871D4A41132465FD3714CE92154DFB4845673E3ABC97B8A7863BDF55617C91EC8C0B92Z7jAI" TargetMode="External"/><Relationship Id="rId78" Type="http://schemas.openxmlformats.org/officeDocument/2006/relationships/hyperlink" Target="consultantplus://offline/ref=65DBB22D9F88F94C9DBD8C3ECCF93DE09919F56471D6475870861D4A41132465FD3714CE92154DFB4845653E3BBC97B8A7863BDF55617C91EC8C0B92Z7jAI" TargetMode="External"/><Relationship Id="rId94" Type="http://schemas.openxmlformats.org/officeDocument/2006/relationships/hyperlink" Target="consultantplus://offline/ref=65DBB22D9F88F94C9DBD8C3ECCF93DE09919F56471D24A5376881D4A41132465FD3714CE92154DFB4845673C38BC97B8A7863BDF55617C91EC8C0B92Z7jAI" TargetMode="External"/><Relationship Id="rId99" Type="http://schemas.openxmlformats.org/officeDocument/2006/relationships/hyperlink" Target="consultantplus://offline/ref=65DBB22D9F88F94C9DBD8C3ECCF93DE09919F56472D34F5876811D4A41132465FD3714CE92154DFB4845673A32BC97B8A7863BDF55617C91EC8C0B92Z7jAI" TargetMode="External"/><Relationship Id="rId101" Type="http://schemas.openxmlformats.org/officeDocument/2006/relationships/hyperlink" Target="consultantplus://offline/ref=65DBB22D9F88F94C9DBD8C3ECCF93DE09919F56472D34F5876811D4A41132465FD3714CE92154DFB4845673C3BBC97B8A7863BDF55617C91EC8C0B92Z7jAI" TargetMode="External"/><Relationship Id="rId122" Type="http://schemas.openxmlformats.org/officeDocument/2006/relationships/hyperlink" Target="consultantplus://offline/ref=65DBB22D9F88F94C9DBD8C3ECCF93DE09919F56471D5465F72881D4A41132465FD3714CE92154DFB4845663C3BBC97B8A7863BDF55617C91EC8C0B92Z7jAI" TargetMode="External"/><Relationship Id="rId143" Type="http://schemas.openxmlformats.org/officeDocument/2006/relationships/hyperlink" Target="consultantplus://offline/ref=65DBB22D9F88F94C9DBD8C3ECCF93DE09919F56471D24F5876831D4A41132465FD3714CE92154DFB484567393ABC97B8A7863BDF55617C91EC8C0B92Z7jAI" TargetMode="External"/><Relationship Id="rId148" Type="http://schemas.openxmlformats.org/officeDocument/2006/relationships/hyperlink" Target="consultantplus://offline/ref=65DBB22D9F88F94C9DBD8C3ECCF93DE09919F56471D24A5376881D4A41132465FD3714CE92154DFB4845673C3DBC97B8A7863BDF55617C91EC8C0B92Z7jAI" TargetMode="External"/><Relationship Id="rId164" Type="http://schemas.openxmlformats.org/officeDocument/2006/relationships/hyperlink" Target="consultantplus://offline/ref=65DBB22D9F88F94C9DBD8C3ECCF93DE09919F56472D0495270801D4A41132465FD3714CE92154DFB4845673932BC97B8A7863BDF55617C91EC8C0B92Z7jAI" TargetMode="External"/><Relationship Id="rId169" Type="http://schemas.openxmlformats.org/officeDocument/2006/relationships/hyperlink" Target="consultantplus://offline/ref=65DBB22D9F88F94C9DBD8C3ECCF93DE09919F56471D24A5376881D4A41132465FD3714CE92154DFB4845673E3CBC97B8A7863BDF55617C91EC8C0B92Z7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21241</Words>
  <Characters>121074</Characters>
  <Application>Microsoft Office Word</Application>
  <DocSecurity>0</DocSecurity>
  <Lines>1008</Lines>
  <Paragraphs>284</Paragraphs>
  <ScaleCrop>false</ScaleCrop>
  <Company/>
  <LinksUpToDate>false</LinksUpToDate>
  <CharactersWithSpaces>142031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R_Protasenko</dc:creator>
  <cp:lastModifiedBy>R_Protasenko</cp:lastModifiedBy>
  <cp:revision>1</cp:revision>
  <dcterms:created xsi:type="dcterms:W3CDTF">2022-12-14T08:35:00Z</dcterms:created>
  <dcterms:modified xsi:type="dcterms:W3CDTF">2022-12-14T08:35:00Z</dcterms:modified>
</cp:coreProperties>
</file>